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42E0" w:rsidRDefault="003C2CAC" w:rsidP="007E755A">
      <w:pPr>
        <w:spacing w:after="0" w:line="259" w:lineRule="auto"/>
        <w:ind w:left="0" w:right="206" w:firstLine="0"/>
      </w:pPr>
      <w:r>
        <w:rPr>
          <w:sz w:val="32"/>
        </w:rPr>
        <w:t xml:space="preserve"> </w:t>
      </w:r>
    </w:p>
    <w:p w:rsidR="004E42E0" w:rsidRDefault="003C2CAC">
      <w:pPr>
        <w:tabs>
          <w:tab w:val="center" w:pos="3442"/>
        </w:tabs>
        <w:spacing w:after="15"/>
        <w:ind w:left="-15" w:firstLine="0"/>
        <w:jc w:val="left"/>
      </w:pPr>
      <w:r>
        <w:rPr>
          <w:color w:val="FFFFFF"/>
        </w:rPr>
        <w:lastRenderedPageBreak/>
        <w:t xml:space="preserve">Антропова Т.В. </w:t>
      </w:r>
      <w:r>
        <w:rPr>
          <w:color w:val="FFFFFF"/>
        </w:rPr>
        <w:tab/>
      </w:r>
      <w:r>
        <w:t xml:space="preserve"> </w:t>
      </w:r>
    </w:p>
    <w:p w:rsidR="004E42E0" w:rsidRDefault="004E42E0">
      <w:pPr>
        <w:sectPr w:rsidR="004E42E0">
          <w:pgSz w:w="11906" w:h="16838"/>
          <w:pgMar w:top="1440" w:right="520" w:bottom="1440" w:left="1419" w:header="720" w:footer="720" w:gutter="0"/>
          <w:cols w:num="2" w:space="720" w:equalWidth="0">
            <w:col w:w="5568" w:space="781"/>
            <w:col w:w="3618"/>
          </w:cols>
        </w:sectPr>
      </w:pPr>
    </w:p>
    <w:p w:rsidR="00305124" w:rsidRPr="00305124" w:rsidRDefault="00305124" w:rsidP="00305124">
      <w:pPr>
        <w:spacing w:after="0" w:line="240" w:lineRule="auto"/>
        <w:ind w:left="0" w:firstLine="0"/>
        <w:jc w:val="center"/>
        <w:rPr>
          <w:rFonts w:eastAsia="Calibri"/>
          <w:b/>
          <w:color w:val="auto"/>
          <w:sz w:val="22"/>
        </w:rPr>
      </w:pPr>
      <w:r w:rsidRPr="00305124">
        <w:rPr>
          <w:rFonts w:eastAsia="Calibri"/>
          <w:b/>
          <w:color w:val="auto"/>
          <w:sz w:val="22"/>
        </w:rPr>
        <w:lastRenderedPageBreak/>
        <w:t>Адаптированная рабочая программа основного общего образования</w:t>
      </w:r>
    </w:p>
    <w:p w:rsidR="00305124" w:rsidRPr="00305124" w:rsidRDefault="00305124" w:rsidP="00305124">
      <w:pPr>
        <w:spacing w:after="0" w:line="240" w:lineRule="auto"/>
        <w:ind w:left="0" w:firstLine="0"/>
        <w:jc w:val="center"/>
        <w:rPr>
          <w:rFonts w:eastAsia="Calibri"/>
          <w:b/>
          <w:color w:val="auto"/>
          <w:sz w:val="22"/>
        </w:rPr>
      </w:pPr>
      <w:r w:rsidRPr="00305124">
        <w:rPr>
          <w:rFonts w:eastAsia="Calibri"/>
          <w:b/>
          <w:color w:val="auto"/>
          <w:sz w:val="22"/>
        </w:rPr>
        <w:t>ГБОУ «</w:t>
      </w:r>
      <w:proofErr w:type="spellStart"/>
      <w:r w:rsidRPr="00305124">
        <w:rPr>
          <w:rFonts w:eastAsia="Calibri"/>
          <w:b/>
          <w:color w:val="auto"/>
          <w:sz w:val="22"/>
        </w:rPr>
        <w:t>Нижнетабынская</w:t>
      </w:r>
      <w:proofErr w:type="spellEnd"/>
      <w:r w:rsidRPr="00305124">
        <w:rPr>
          <w:rFonts w:eastAsia="Calibri"/>
          <w:b/>
          <w:color w:val="auto"/>
          <w:sz w:val="22"/>
        </w:rPr>
        <w:t xml:space="preserve"> школа-интернат для детей с ОВЗ»</w:t>
      </w:r>
    </w:p>
    <w:p w:rsidR="00305124" w:rsidRPr="007E755A" w:rsidRDefault="00305124" w:rsidP="00305124">
      <w:pPr>
        <w:spacing w:after="44" w:line="259" w:lineRule="auto"/>
        <w:ind w:left="656" w:right="1"/>
        <w:jc w:val="center"/>
        <w:rPr>
          <w:sz w:val="22"/>
        </w:rPr>
      </w:pPr>
      <w:r w:rsidRPr="007E755A">
        <w:rPr>
          <w:b/>
          <w:sz w:val="22"/>
        </w:rPr>
        <w:t xml:space="preserve">«Сенсорное развитие» </w:t>
      </w:r>
    </w:p>
    <w:p w:rsidR="00305124" w:rsidRPr="00305124" w:rsidRDefault="00305124" w:rsidP="00305124">
      <w:pPr>
        <w:spacing w:after="0" w:line="240" w:lineRule="auto"/>
        <w:ind w:left="0" w:firstLine="0"/>
        <w:jc w:val="center"/>
        <w:rPr>
          <w:rFonts w:eastAsia="Calibri"/>
          <w:b/>
          <w:color w:val="auto"/>
          <w:sz w:val="22"/>
        </w:rPr>
      </w:pPr>
      <w:r w:rsidRPr="00305124">
        <w:rPr>
          <w:rFonts w:eastAsia="Calibri"/>
          <w:b/>
          <w:color w:val="auto"/>
          <w:sz w:val="22"/>
        </w:rPr>
        <w:t>2 класс (вариант 2)</w:t>
      </w:r>
    </w:p>
    <w:p w:rsidR="00305124" w:rsidRPr="00305124" w:rsidRDefault="00305124" w:rsidP="00305124">
      <w:pPr>
        <w:spacing w:after="0" w:line="240" w:lineRule="auto"/>
        <w:ind w:left="0" w:firstLine="0"/>
        <w:jc w:val="center"/>
        <w:rPr>
          <w:rFonts w:eastAsia="Calibri"/>
          <w:b/>
          <w:color w:val="auto"/>
          <w:sz w:val="22"/>
        </w:rPr>
      </w:pPr>
      <w:r w:rsidRPr="00305124">
        <w:rPr>
          <w:rFonts w:eastAsia="Calibri"/>
          <w:b/>
          <w:color w:val="auto"/>
          <w:sz w:val="22"/>
        </w:rPr>
        <w:t>для обучающихся с умственной отсталостью (интеллектуальными нарушениями)</w:t>
      </w:r>
    </w:p>
    <w:p w:rsidR="00305124" w:rsidRPr="00305124" w:rsidRDefault="00305124" w:rsidP="00305124">
      <w:pPr>
        <w:spacing w:after="0" w:line="240" w:lineRule="auto"/>
        <w:ind w:left="0" w:firstLine="0"/>
        <w:jc w:val="center"/>
        <w:rPr>
          <w:rFonts w:eastAsia="Calibri"/>
          <w:b/>
          <w:color w:val="auto"/>
          <w:sz w:val="22"/>
        </w:rPr>
      </w:pPr>
      <w:r w:rsidRPr="00305124">
        <w:rPr>
          <w:rFonts w:eastAsia="Calibri"/>
          <w:b/>
          <w:color w:val="auto"/>
          <w:sz w:val="22"/>
        </w:rPr>
        <w:t>обучение на дому</w:t>
      </w:r>
    </w:p>
    <w:p w:rsidR="00305124" w:rsidRDefault="00305124" w:rsidP="00481509">
      <w:pPr>
        <w:spacing w:after="44" w:line="259" w:lineRule="auto"/>
        <w:ind w:left="656" w:right="1"/>
        <w:jc w:val="center"/>
        <w:rPr>
          <w:b/>
          <w:sz w:val="22"/>
        </w:rPr>
      </w:pPr>
    </w:p>
    <w:p w:rsidR="004E42E0" w:rsidRPr="007E755A" w:rsidRDefault="003C2CAC">
      <w:pPr>
        <w:ind w:left="-15" w:right="63" w:firstLine="720"/>
        <w:rPr>
          <w:sz w:val="22"/>
        </w:rPr>
      </w:pPr>
      <w:r w:rsidRPr="007E755A">
        <w:rPr>
          <w:b/>
          <w:i/>
          <w:sz w:val="22"/>
        </w:rPr>
        <w:t>Планируемые результаты</w:t>
      </w:r>
      <w:r w:rsidRPr="007E755A">
        <w:rPr>
          <w:sz w:val="22"/>
        </w:rPr>
        <w:t xml:space="preserve"> освоения программы по сенсорному развитию: </w:t>
      </w:r>
    </w:p>
    <w:p w:rsidR="004E42E0" w:rsidRPr="007E755A" w:rsidRDefault="003C2CAC">
      <w:pPr>
        <w:numPr>
          <w:ilvl w:val="0"/>
          <w:numId w:val="3"/>
        </w:numPr>
        <w:ind w:right="63" w:hanging="211"/>
        <w:rPr>
          <w:sz w:val="22"/>
        </w:rPr>
      </w:pPr>
      <w:r w:rsidRPr="007E755A">
        <w:rPr>
          <w:sz w:val="22"/>
        </w:rPr>
        <w:t xml:space="preserve">Способность </w:t>
      </w:r>
      <w:r w:rsidRPr="007E755A">
        <w:rPr>
          <w:sz w:val="22"/>
        </w:rPr>
        <w:tab/>
        <w:t xml:space="preserve">целенаправленно </w:t>
      </w:r>
      <w:r w:rsidRPr="007E755A">
        <w:rPr>
          <w:sz w:val="22"/>
        </w:rPr>
        <w:tab/>
        <w:t xml:space="preserve">выполнять </w:t>
      </w:r>
      <w:r w:rsidRPr="007E755A">
        <w:rPr>
          <w:sz w:val="22"/>
        </w:rPr>
        <w:tab/>
        <w:t xml:space="preserve">действия </w:t>
      </w:r>
      <w:r w:rsidRPr="007E755A">
        <w:rPr>
          <w:sz w:val="22"/>
        </w:rPr>
        <w:tab/>
        <w:t xml:space="preserve">по </w:t>
      </w:r>
      <w:r w:rsidRPr="007E755A">
        <w:rPr>
          <w:sz w:val="22"/>
        </w:rPr>
        <w:tab/>
        <w:t xml:space="preserve">инструкции педагога. </w:t>
      </w:r>
    </w:p>
    <w:p w:rsidR="004E42E0" w:rsidRPr="007E755A" w:rsidRDefault="003C2CAC">
      <w:pPr>
        <w:numPr>
          <w:ilvl w:val="0"/>
          <w:numId w:val="3"/>
        </w:numPr>
        <w:ind w:right="63" w:hanging="211"/>
        <w:rPr>
          <w:sz w:val="22"/>
        </w:rPr>
      </w:pPr>
      <w:r w:rsidRPr="007E755A">
        <w:rPr>
          <w:sz w:val="22"/>
        </w:rPr>
        <w:t xml:space="preserve">Умение классифицировать предметы и их изображения по признаку соответствия знакомым сенсорным эталонам. </w:t>
      </w:r>
    </w:p>
    <w:p w:rsidR="004E42E0" w:rsidRPr="007E755A" w:rsidRDefault="003C2CAC">
      <w:pPr>
        <w:numPr>
          <w:ilvl w:val="0"/>
          <w:numId w:val="3"/>
        </w:numPr>
        <w:ind w:right="63" w:hanging="211"/>
        <w:rPr>
          <w:sz w:val="22"/>
        </w:rPr>
      </w:pPr>
      <w:r w:rsidRPr="007E755A">
        <w:rPr>
          <w:sz w:val="22"/>
        </w:rPr>
        <w:t xml:space="preserve">Знание основных цветов радуги. </w:t>
      </w:r>
    </w:p>
    <w:p w:rsidR="004E42E0" w:rsidRPr="007E755A" w:rsidRDefault="003C2CAC">
      <w:pPr>
        <w:numPr>
          <w:ilvl w:val="0"/>
          <w:numId w:val="3"/>
        </w:numPr>
        <w:ind w:right="63" w:hanging="211"/>
        <w:rPr>
          <w:sz w:val="22"/>
        </w:rPr>
      </w:pPr>
      <w:r w:rsidRPr="007E755A">
        <w:rPr>
          <w:sz w:val="22"/>
        </w:rPr>
        <w:t xml:space="preserve">Знание </w:t>
      </w:r>
      <w:r w:rsidRPr="007E755A">
        <w:rPr>
          <w:sz w:val="22"/>
        </w:rPr>
        <w:tab/>
        <w:t xml:space="preserve"> </w:t>
      </w:r>
      <w:r w:rsidRPr="007E755A">
        <w:rPr>
          <w:sz w:val="22"/>
        </w:rPr>
        <w:tab/>
        <w:t xml:space="preserve">геометрических </w:t>
      </w:r>
      <w:r w:rsidRPr="007E755A">
        <w:rPr>
          <w:sz w:val="22"/>
        </w:rPr>
        <w:tab/>
        <w:t xml:space="preserve">фигур </w:t>
      </w:r>
      <w:r w:rsidRPr="007E755A">
        <w:rPr>
          <w:sz w:val="22"/>
        </w:rPr>
        <w:tab/>
        <w:t xml:space="preserve">(круг, </w:t>
      </w:r>
      <w:r w:rsidRPr="007E755A">
        <w:rPr>
          <w:sz w:val="22"/>
        </w:rPr>
        <w:tab/>
        <w:t xml:space="preserve">треугольник, </w:t>
      </w:r>
      <w:r w:rsidRPr="007E755A">
        <w:rPr>
          <w:sz w:val="22"/>
        </w:rPr>
        <w:tab/>
        <w:t xml:space="preserve">квадрат, прямоугольник). </w:t>
      </w:r>
    </w:p>
    <w:p w:rsidR="004E42E0" w:rsidRPr="007E755A" w:rsidRDefault="003C2CAC">
      <w:pPr>
        <w:numPr>
          <w:ilvl w:val="0"/>
          <w:numId w:val="3"/>
        </w:numPr>
        <w:ind w:right="63" w:hanging="211"/>
        <w:rPr>
          <w:sz w:val="22"/>
        </w:rPr>
      </w:pPr>
      <w:r w:rsidRPr="007E755A">
        <w:rPr>
          <w:sz w:val="22"/>
        </w:rPr>
        <w:t xml:space="preserve">Умение определять на ощупь величину хорошо знакомых предметов. </w:t>
      </w:r>
    </w:p>
    <w:p w:rsidR="004E42E0" w:rsidRPr="007E755A" w:rsidRDefault="003C2CAC">
      <w:pPr>
        <w:numPr>
          <w:ilvl w:val="0"/>
          <w:numId w:val="3"/>
        </w:numPr>
        <w:ind w:right="63" w:hanging="211"/>
        <w:rPr>
          <w:sz w:val="22"/>
        </w:rPr>
      </w:pPr>
      <w:r w:rsidRPr="007E755A">
        <w:rPr>
          <w:sz w:val="22"/>
        </w:rPr>
        <w:t xml:space="preserve">Умение составлять предмет из 4—6 частей. </w:t>
      </w:r>
    </w:p>
    <w:p w:rsidR="004E42E0" w:rsidRPr="007E755A" w:rsidRDefault="003C2CAC">
      <w:pPr>
        <w:numPr>
          <w:ilvl w:val="0"/>
          <w:numId w:val="3"/>
        </w:numPr>
        <w:ind w:right="63" w:hanging="211"/>
        <w:rPr>
          <w:sz w:val="22"/>
        </w:rPr>
      </w:pPr>
      <w:r w:rsidRPr="007E755A">
        <w:rPr>
          <w:sz w:val="22"/>
        </w:rPr>
        <w:t xml:space="preserve">Способность различать речевые и неречевые звуки. </w:t>
      </w:r>
    </w:p>
    <w:p w:rsidR="004E42E0" w:rsidRPr="007E755A" w:rsidRDefault="003C2CAC">
      <w:pPr>
        <w:numPr>
          <w:ilvl w:val="0"/>
          <w:numId w:val="3"/>
        </w:numPr>
        <w:ind w:right="63" w:hanging="211"/>
        <w:rPr>
          <w:sz w:val="22"/>
        </w:rPr>
      </w:pPr>
      <w:r w:rsidRPr="007E755A">
        <w:rPr>
          <w:sz w:val="22"/>
        </w:rPr>
        <w:t xml:space="preserve">Умение соотносить звук с его источником. </w:t>
      </w:r>
    </w:p>
    <w:p w:rsidR="004E42E0" w:rsidRPr="007E755A" w:rsidRDefault="003C2CAC">
      <w:pPr>
        <w:numPr>
          <w:ilvl w:val="0"/>
          <w:numId w:val="3"/>
        </w:numPr>
        <w:ind w:right="63" w:hanging="211"/>
        <w:rPr>
          <w:sz w:val="22"/>
        </w:rPr>
      </w:pPr>
      <w:r w:rsidRPr="007E755A">
        <w:rPr>
          <w:sz w:val="22"/>
        </w:rPr>
        <w:t xml:space="preserve">Умение ориентироваться на собственном теле и на плоскости листа бумаги. </w:t>
      </w:r>
    </w:p>
    <w:p w:rsidR="004E42E0" w:rsidRPr="007E755A" w:rsidRDefault="003C2CAC">
      <w:pPr>
        <w:numPr>
          <w:ilvl w:val="0"/>
          <w:numId w:val="3"/>
        </w:numPr>
        <w:ind w:right="63" w:hanging="211"/>
        <w:rPr>
          <w:sz w:val="22"/>
        </w:rPr>
      </w:pPr>
      <w:r w:rsidRPr="007E755A">
        <w:rPr>
          <w:sz w:val="22"/>
        </w:rPr>
        <w:t xml:space="preserve">Знание частей суток и названий дней недели. </w:t>
      </w:r>
    </w:p>
    <w:p w:rsidR="004E42E0" w:rsidRPr="007E755A" w:rsidRDefault="003C2CAC">
      <w:pPr>
        <w:numPr>
          <w:ilvl w:val="0"/>
          <w:numId w:val="3"/>
        </w:numPr>
        <w:ind w:right="63" w:hanging="211"/>
        <w:rPr>
          <w:sz w:val="22"/>
        </w:rPr>
      </w:pPr>
      <w:r w:rsidRPr="007E755A">
        <w:rPr>
          <w:sz w:val="22"/>
        </w:rPr>
        <w:t>Способность различать основные вкусовые качества продуктов (</w:t>
      </w:r>
      <w:proofErr w:type="gramStart"/>
      <w:r w:rsidRPr="007E755A">
        <w:rPr>
          <w:sz w:val="22"/>
        </w:rPr>
        <w:t xml:space="preserve">горький,   </w:t>
      </w:r>
      <w:proofErr w:type="gramEnd"/>
      <w:r w:rsidRPr="007E755A">
        <w:rPr>
          <w:sz w:val="22"/>
        </w:rPr>
        <w:t xml:space="preserve"> сладкий, кислый, соленый). </w:t>
      </w:r>
    </w:p>
    <w:p w:rsidR="004E42E0" w:rsidRPr="007E755A" w:rsidRDefault="003C2CAC">
      <w:pPr>
        <w:numPr>
          <w:ilvl w:val="0"/>
          <w:numId w:val="3"/>
        </w:numPr>
        <w:ind w:right="63" w:hanging="211"/>
        <w:rPr>
          <w:sz w:val="22"/>
        </w:rPr>
      </w:pPr>
      <w:r w:rsidRPr="007E755A">
        <w:rPr>
          <w:sz w:val="22"/>
        </w:rPr>
        <w:t xml:space="preserve">Способность узнавать продукт по вкусу. </w:t>
      </w:r>
    </w:p>
    <w:p w:rsidR="004E42E0" w:rsidRPr="007E755A" w:rsidRDefault="003C2CAC">
      <w:pPr>
        <w:numPr>
          <w:ilvl w:val="0"/>
          <w:numId w:val="3"/>
        </w:numPr>
        <w:ind w:right="63" w:hanging="211"/>
        <w:rPr>
          <w:sz w:val="22"/>
        </w:rPr>
      </w:pPr>
      <w:r w:rsidRPr="007E755A">
        <w:rPr>
          <w:sz w:val="22"/>
        </w:rPr>
        <w:t xml:space="preserve">Способность различать объект по запаху. </w:t>
      </w:r>
    </w:p>
    <w:p w:rsidR="004E42E0" w:rsidRPr="007E755A" w:rsidRDefault="003C2CAC">
      <w:pPr>
        <w:numPr>
          <w:ilvl w:val="0"/>
          <w:numId w:val="3"/>
        </w:numPr>
        <w:ind w:right="63" w:hanging="211"/>
        <w:rPr>
          <w:sz w:val="22"/>
        </w:rPr>
      </w:pPr>
      <w:r w:rsidRPr="007E755A">
        <w:rPr>
          <w:sz w:val="22"/>
        </w:rPr>
        <w:t xml:space="preserve">Способность определять на ощупь разные свойства предметов (по поверхности, весу, температуре). </w:t>
      </w:r>
    </w:p>
    <w:p w:rsidR="004E42E0" w:rsidRPr="007E755A" w:rsidRDefault="003C2CAC">
      <w:pPr>
        <w:numPr>
          <w:ilvl w:val="0"/>
          <w:numId w:val="3"/>
        </w:numPr>
        <w:ind w:right="63" w:hanging="211"/>
        <w:rPr>
          <w:sz w:val="22"/>
        </w:rPr>
      </w:pPr>
      <w:r w:rsidRPr="007E755A">
        <w:rPr>
          <w:sz w:val="22"/>
        </w:rPr>
        <w:t xml:space="preserve">Способность согласовывать свои действия и движения. </w:t>
      </w:r>
      <w:proofErr w:type="gramStart"/>
      <w:r w:rsidRPr="007E755A">
        <w:rPr>
          <w:rFonts w:ascii="Segoe UI Symbol" w:eastAsia="Segoe UI Symbol" w:hAnsi="Segoe UI Symbol" w:cs="Segoe UI Symbol"/>
          <w:sz w:val="22"/>
        </w:rPr>
        <w:t></w:t>
      </w:r>
      <w:r w:rsidRPr="007E755A">
        <w:rPr>
          <w:rFonts w:ascii="Arial" w:eastAsia="Arial" w:hAnsi="Arial" w:cs="Arial"/>
          <w:sz w:val="22"/>
        </w:rPr>
        <w:t xml:space="preserve"> </w:t>
      </w:r>
      <w:r w:rsidRPr="007E755A">
        <w:rPr>
          <w:sz w:val="22"/>
        </w:rPr>
        <w:t xml:space="preserve"> Способность</w:t>
      </w:r>
      <w:proofErr w:type="gramEnd"/>
      <w:r w:rsidRPr="007E755A">
        <w:rPr>
          <w:sz w:val="22"/>
        </w:rPr>
        <w:t xml:space="preserve"> опосре</w:t>
      </w:r>
      <w:r w:rsidR="0094637A" w:rsidRPr="007E755A">
        <w:rPr>
          <w:sz w:val="22"/>
        </w:rPr>
        <w:t>довать свою деятельность речью.</w:t>
      </w:r>
    </w:p>
    <w:p w:rsidR="0094637A" w:rsidRPr="007E755A" w:rsidRDefault="0094637A" w:rsidP="0094637A">
      <w:pPr>
        <w:spacing w:after="39" w:line="259" w:lineRule="auto"/>
        <w:ind w:left="0" w:firstLine="0"/>
        <w:jc w:val="left"/>
        <w:rPr>
          <w:sz w:val="22"/>
        </w:rPr>
      </w:pPr>
    </w:p>
    <w:p w:rsidR="0094637A" w:rsidRPr="007E755A" w:rsidRDefault="0094637A" w:rsidP="0094637A">
      <w:pPr>
        <w:pStyle w:val="1"/>
        <w:rPr>
          <w:sz w:val="22"/>
        </w:rPr>
      </w:pPr>
      <w:r w:rsidRPr="007E755A">
        <w:rPr>
          <w:sz w:val="22"/>
        </w:rPr>
        <w:t xml:space="preserve">Основное содержание программы </w:t>
      </w:r>
    </w:p>
    <w:p w:rsidR="0094637A" w:rsidRPr="007E755A" w:rsidRDefault="0094637A" w:rsidP="0094637A">
      <w:pPr>
        <w:spacing w:after="158" w:line="259" w:lineRule="auto"/>
        <w:ind w:left="0" w:firstLine="0"/>
        <w:jc w:val="left"/>
        <w:rPr>
          <w:sz w:val="22"/>
        </w:rPr>
      </w:pPr>
      <w:r w:rsidRPr="007E755A">
        <w:rPr>
          <w:sz w:val="22"/>
        </w:rPr>
        <w:t xml:space="preserve"> </w:t>
      </w:r>
    </w:p>
    <w:p w:rsidR="0094637A" w:rsidRPr="007E755A" w:rsidRDefault="0094637A" w:rsidP="0094637A">
      <w:pPr>
        <w:pStyle w:val="2"/>
        <w:ind w:left="715"/>
        <w:rPr>
          <w:sz w:val="22"/>
        </w:rPr>
      </w:pPr>
      <w:r w:rsidRPr="007E755A">
        <w:rPr>
          <w:sz w:val="22"/>
        </w:rPr>
        <w:t xml:space="preserve">Раздел 1. Развитие зрительного восприятия </w:t>
      </w:r>
    </w:p>
    <w:p w:rsidR="0094637A" w:rsidRPr="007E755A" w:rsidRDefault="0094637A" w:rsidP="0094637A">
      <w:pPr>
        <w:spacing w:after="13" w:line="269" w:lineRule="auto"/>
        <w:ind w:left="-15" w:firstLine="710"/>
        <w:jc w:val="left"/>
        <w:rPr>
          <w:sz w:val="22"/>
        </w:rPr>
      </w:pPr>
      <w:r w:rsidRPr="007E755A">
        <w:rPr>
          <w:i/>
          <w:sz w:val="22"/>
        </w:rPr>
        <w:t xml:space="preserve">Работа, направленная на расширение диапазона воспринимаемых ощущений ребенка, стимуляцию активности: </w:t>
      </w:r>
    </w:p>
    <w:p w:rsidR="0094637A" w:rsidRPr="007E755A" w:rsidRDefault="0094637A" w:rsidP="0094637A">
      <w:pPr>
        <w:numPr>
          <w:ilvl w:val="0"/>
          <w:numId w:val="4"/>
        </w:numPr>
        <w:ind w:right="63" w:hanging="346"/>
        <w:rPr>
          <w:sz w:val="22"/>
        </w:rPr>
      </w:pPr>
      <w:r w:rsidRPr="007E755A">
        <w:rPr>
          <w:sz w:val="22"/>
        </w:rPr>
        <w:t xml:space="preserve">фиксация взгляда на лице человека; </w:t>
      </w:r>
    </w:p>
    <w:p w:rsidR="0094637A" w:rsidRPr="007E755A" w:rsidRDefault="0094637A" w:rsidP="0094637A">
      <w:pPr>
        <w:numPr>
          <w:ilvl w:val="0"/>
          <w:numId w:val="4"/>
        </w:numPr>
        <w:ind w:right="63" w:hanging="346"/>
        <w:rPr>
          <w:sz w:val="22"/>
        </w:rPr>
      </w:pPr>
      <w:r w:rsidRPr="007E755A">
        <w:rPr>
          <w:sz w:val="22"/>
        </w:rPr>
        <w:t xml:space="preserve">фиксация взгляда на неподвижном светящемся предмете; </w:t>
      </w:r>
    </w:p>
    <w:p w:rsidR="0094637A" w:rsidRPr="007E755A" w:rsidRDefault="0094637A" w:rsidP="0094637A">
      <w:pPr>
        <w:numPr>
          <w:ilvl w:val="0"/>
          <w:numId w:val="4"/>
        </w:numPr>
        <w:ind w:right="63" w:hanging="346"/>
        <w:rPr>
          <w:sz w:val="22"/>
        </w:rPr>
      </w:pPr>
      <w:r w:rsidRPr="007E755A">
        <w:rPr>
          <w:sz w:val="22"/>
        </w:rPr>
        <w:t xml:space="preserve">фиксация взгляда на неподвижном предмете, расположенном </w:t>
      </w:r>
    </w:p>
    <w:p w:rsidR="0094637A" w:rsidRPr="007E755A" w:rsidRDefault="0094637A" w:rsidP="0094637A">
      <w:pPr>
        <w:ind w:left="-5" w:right="63"/>
        <w:rPr>
          <w:sz w:val="22"/>
        </w:rPr>
      </w:pPr>
      <w:proofErr w:type="gramStart"/>
      <w:r w:rsidRPr="007E755A">
        <w:rPr>
          <w:sz w:val="22"/>
        </w:rPr>
        <w:t>напротив</w:t>
      </w:r>
      <w:proofErr w:type="gramEnd"/>
      <w:r w:rsidRPr="007E755A">
        <w:rPr>
          <w:sz w:val="22"/>
        </w:rPr>
        <w:t xml:space="preserve"> ребенка, справа и слева от него; </w:t>
      </w:r>
    </w:p>
    <w:p w:rsidR="0094637A" w:rsidRPr="007E755A" w:rsidRDefault="0094637A" w:rsidP="0094637A">
      <w:pPr>
        <w:ind w:left="-15" w:right="63" w:firstLine="720"/>
        <w:rPr>
          <w:sz w:val="22"/>
        </w:rPr>
      </w:pPr>
      <w:r w:rsidRPr="007E755A">
        <w:rPr>
          <w:sz w:val="22"/>
        </w:rPr>
        <w:t xml:space="preserve">-прослеживание взглядом за движущимся близко расположенным предметом (по горизонтали, по вертикали, по кругу, вперед/назад); </w:t>
      </w:r>
    </w:p>
    <w:p w:rsidR="0094637A" w:rsidRPr="007E755A" w:rsidRDefault="0094637A" w:rsidP="0094637A">
      <w:pPr>
        <w:ind w:left="730" w:right="63"/>
        <w:rPr>
          <w:sz w:val="22"/>
        </w:rPr>
      </w:pPr>
      <w:r w:rsidRPr="007E755A">
        <w:rPr>
          <w:sz w:val="22"/>
        </w:rPr>
        <w:t xml:space="preserve">-прослеживание взглядом за движущимся удаленным объектом. </w:t>
      </w:r>
    </w:p>
    <w:p w:rsidR="0094637A" w:rsidRPr="007E755A" w:rsidRDefault="0094637A" w:rsidP="0094637A">
      <w:pPr>
        <w:spacing w:after="13" w:line="269" w:lineRule="auto"/>
        <w:ind w:left="-15" w:firstLine="710"/>
        <w:jc w:val="left"/>
        <w:rPr>
          <w:sz w:val="22"/>
        </w:rPr>
      </w:pPr>
      <w:r w:rsidRPr="007E755A">
        <w:rPr>
          <w:i/>
          <w:sz w:val="22"/>
        </w:rPr>
        <w:t xml:space="preserve">Далее следует работа по формированию сенсорно-перцептивных действий:  </w:t>
      </w:r>
    </w:p>
    <w:p w:rsidR="0094637A" w:rsidRPr="007E755A" w:rsidRDefault="0094637A" w:rsidP="0094637A">
      <w:pPr>
        <w:numPr>
          <w:ilvl w:val="0"/>
          <w:numId w:val="4"/>
        </w:numPr>
        <w:ind w:right="63" w:hanging="346"/>
        <w:rPr>
          <w:sz w:val="22"/>
        </w:rPr>
      </w:pPr>
      <w:r w:rsidRPr="007E755A">
        <w:rPr>
          <w:sz w:val="22"/>
        </w:rPr>
        <w:lastRenderedPageBreak/>
        <w:t xml:space="preserve">узнавание и различение цвета, формы и величины объекта; </w:t>
      </w:r>
    </w:p>
    <w:p w:rsidR="0094637A" w:rsidRPr="007E755A" w:rsidRDefault="0094637A" w:rsidP="0094637A">
      <w:pPr>
        <w:numPr>
          <w:ilvl w:val="0"/>
          <w:numId w:val="4"/>
        </w:numPr>
        <w:ind w:right="63" w:hanging="346"/>
        <w:rPr>
          <w:sz w:val="22"/>
        </w:rPr>
      </w:pPr>
      <w:r w:rsidRPr="007E755A">
        <w:rPr>
          <w:sz w:val="22"/>
        </w:rPr>
        <w:t xml:space="preserve">сравнение и группировка предметов по одному или более признакам. </w:t>
      </w:r>
    </w:p>
    <w:p w:rsidR="0094637A" w:rsidRPr="007E755A" w:rsidRDefault="0094637A" w:rsidP="0094637A">
      <w:pPr>
        <w:spacing w:after="160" w:line="259" w:lineRule="auto"/>
        <w:ind w:left="720" w:firstLine="0"/>
        <w:jc w:val="left"/>
        <w:rPr>
          <w:sz w:val="22"/>
        </w:rPr>
      </w:pPr>
      <w:r w:rsidRPr="007E755A">
        <w:rPr>
          <w:sz w:val="22"/>
        </w:rPr>
        <w:t xml:space="preserve"> </w:t>
      </w:r>
    </w:p>
    <w:p w:rsidR="0094637A" w:rsidRPr="007E755A" w:rsidRDefault="0094637A" w:rsidP="0094637A">
      <w:pPr>
        <w:pStyle w:val="2"/>
        <w:ind w:left="715"/>
        <w:rPr>
          <w:sz w:val="22"/>
        </w:rPr>
      </w:pPr>
      <w:r w:rsidRPr="007E755A">
        <w:rPr>
          <w:sz w:val="22"/>
        </w:rPr>
        <w:t xml:space="preserve">Раздел 2. Развитие слухового восприятия  </w:t>
      </w:r>
    </w:p>
    <w:p w:rsidR="0094637A" w:rsidRPr="007E755A" w:rsidRDefault="0094637A" w:rsidP="0094637A">
      <w:pPr>
        <w:spacing w:after="13" w:line="269" w:lineRule="auto"/>
        <w:ind w:left="-15" w:firstLine="710"/>
        <w:jc w:val="left"/>
        <w:rPr>
          <w:sz w:val="22"/>
        </w:rPr>
      </w:pPr>
      <w:r w:rsidRPr="007E755A">
        <w:rPr>
          <w:i/>
          <w:sz w:val="22"/>
        </w:rPr>
        <w:t xml:space="preserve">Работа, направленная на расширение диапазона воспринимаемых ощущений ребенка, стимуляцию активности: </w:t>
      </w:r>
    </w:p>
    <w:p w:rsidR="0094637A" w:rsidRPr="007E755A" w:rsidRDefault="0094637A" w:rsidP="0094637A">
      <w:pPr>
        <w:numPr>
          <w:ilvl w:val="0"/>
          <w:numId w:val="5"/>
        </w:numPr>
        <w:ind w:right="63" w:firstLine="720"/>
        <w:rPr>
          <w:sz w:val="22"/>
        </w:rPr>
      </w:pPr>
      <w:r w:rsidRPr="007E755A">
        <w:rPr>
          <w:sz w:val="22"/>
        </w:rPr>
        <w:t xml:space="preserve">локализация неподвижного источника звука, расположенного на уровне уха, плеча, талии; </w:t>
      </w:r>
    </w:p>
    <w:p w:rsidR="0094637A" w:rsidRPr="007E755A" w:rsidRDefault="0094637A" w:rsidP="0094637A">
      <w:pPr>
        <w:numPr>
          <w:ilvl w:val="0"/>
          <w:numId w:val="5"/>
        </w:numPr>
        <w:ind w:right="63" w:firstLine="720"/>
        <w:rPr>
          <w:sz w:val="22"/>
        </w:rPr>
      </w:pPr>
      <w:r w:rsidRPr="007E755A">
        <w:rPr>
          <w:sz w:val="22"/>
        </w:rPr>
        <w:t xml:space="preserve">прослеживание </w:t>
      </w:r>
      <w:r w:rsidRPr="007E755A">
        <w:rPr>
          <w:sz w:val="22"/>
        </w:rPr>
        <w:tab/>
        <w:t xml:space="preserve">за </w:t>
      </w:r>
      <w:r w:rsidRPr="007E755A">
        <w:rPr>
          <w:sz w:val="22"/>
        </w:rPr>
        <w:tab/>
        <w:t xml:space="preserve">близко </w:t>
      </w:r>
      <w:r w:rsidRPr="007E755A">
        <w:rPr>
          <w:sz w:val="22"/>
        </w:rPr>
        <w:tab/>
        <w:t xml:space="preserve">расположенным </w:t>
      </w:r>
      <w:r w:rsidRPr="007E755A">
        <w:rPr>
          <w:sz w:val="22"/>
        </w:rPr>
        <w:tab/>
        <w:t xml:space="preserve">перемещающимся </w:t>
      </w:r>
    </w:p>
    <w:p w:rsidR="0094637A" w:rsidRPr="007E755A" w:rsidRDefault="0094637A" w:rsidP="0094637A">
      <w:pPr>
        <w:ind w:left="-5" w:right="63"/>
        <w:rPr>
          <w:sz w:val="22"/>
        </w:rPr>
      </w:pPr>
      <w:r w:rsidRPr="007E755A">
        <w:rPr>
          <w:sz w:val="22"/>
        </w:rPr>
        <w:t xml:space="preserve">источником звука; </w:t>
      </w:r>
    </w:p>
    <w:p w:rsidR="0094637A" w:rsidRPr="007E755A" w:rsidRDefault="0094637A" w:rsidP="0094637A">
      <w:pPr>
        <w:ind w:left="730" w:right="63"/>
        <w:rPr>
          <w:sz w:val="22"/>
        </w:rPr>
      </w:pPr>
      <w:r w:rsidRPr="007E755A">
        <w:rPr>
          <w:sz w:val="22"/>
        </w:rPr>
        <w:t xml:space="preserve">-локализация неподвижного удаленного источника звука. </w:t>
      </w:r>
    </w:p>
    <w:p w:rsidR="0094637A" w:rsidRPr="007E755A" w:rsidRDefault="0094637A" w:rsidP="0094637A">
      <w:pPr>
        <w:spacing w:after="13" w:line="269" w:lineRule="auto"/>
        <w:ind w:left="720" w:firstLine="0"/>
        <w:jc w:val="left"/>
        <w:rPr>
          <w:sz w:val="22"/>
        </w:rPr>
      </w:pPr>
      <w:r w:rsidRPr="007E755A">
        <w:rPr>
          <w:i/>
          <w:sz w:val="22"/>
        </w:rPr>
        <w:t xml:space="preserve">Работа по формированию сенсорно-перцептивных действий:  </w:t>
      </w:r>
    </w:p>
    <w:p w:rsidR="0094637A" w:rsidRPr="007E755A" w:rsidRDefault="0094637A" w:rsidP="0094637A">
      <w:pPr>
        <w:ind w:left="730" w:right="63"/>
        <w:rPr>
          <w:sz w:val="22"/>
        </w:rPr>
      </w:pPr>
      <w:r w:rsidRPr="007E755A">
        <w:rPr>
          <w:sz w:val="22"/>
        </w:rPr>
        <w:t xml:space="preserve">-соотнесение звука с его источником; </w:t>
      </w:r>
    </w:p>
    <w:p w:rsidR="0094637A" w:rsidRPr="007E755A" w:rsidRDefault="0094637A" w:rsidP="0094637A">
      <w:pPr>
        <w:ind w:left="730" w:right="1257"/>
        <w:rPr>
          <w:sz w:val="22"/>
        </w:rPr>
      </w:pPr>
      <w:r w:rsidRPr="007E755A">
        <w:rPr>
          <w:sz w:val="22"/>
        </w:rPr>
        <w:t xml:space="preserve">-нахождение объектов, одинаковых по звучанию; -различение речевых и неречевых звуков. </w:t>
      </w:r>
    </w:p>
    <w:p w:rsidR="0094637A" w:rsidRPr="007E755A" w:rsidRDefault="0094637A" w:rsidP="0094637A">
      <w:pPr>
        <w:spacing w:after="161" w:line="259" w:lineRule="auto"/>
        <w:ind w:left="720" w:firstLine="0"/>
        <w:jc w:val="left"/>
        <w:rPr>
          <w:sz w:val="22"/>
        </w:rPr>
      </w:pPr>
      <w:r w:rsidRPr="007E755A">
        <w:rPr>
          <w:sz w:val="22"/>
        </w:rPr>
        <w:t xml:space="preserve"> </w:t>
      </w:r>
    </w:p>
    <w:p w:rsidR="0094637A" w:rsidRPr="007E755A" w:rsidRDefault="0094637A" w:rsidP="0094637A">
      <w:pPr>
        <w:pStyle w:val="2"/>
        <w:ind w:left="715"/>
        <w:rPr>
          <w:sz w:val="22"/>
        </w:rPr>
      </w:pPr>
      <w:r w:rsidRPr="007E755A">
        <w:rPr>
          <w:sz w:val="22"/>
        </w:rPr>
        <w:t xml:space="preserve">Раздел 3. Развитие кинестетического и кинетического восприятия  </w:t>
      </w:r>
    </w:p>
    <w:p w:rsidR="0094637A" w:rsidRPr="007E755A" w:rsidRDefault="0094637A" w:rsidP="0094637A">
      <w:pPr>
        <w:spacing w:after="13" w:line="269" w:lineRule="auto"/>
        <w:ind w:left="-15" w:firstLine="710"/>
        <w:jc w:val="left"/>
        <w:rPr>
          <w:sz w:val="22"/>
        </w:rPr>
      </w:pPr>
      <w:r w:rsidRPr="007E755A">
        <w:rPr>
          <w:i/>
          <w:sz w:val="22"/>
        </w:rPr>
        <w:t xml:space="preserve">Работа, направленная на расширение диапазона воспринимаемых ощущений ребенка, стимуляцию активности: </w:t>
      </w:r>
    </w:p>
    <w:p w:rsidR="0094637A" w:rsidRPr="007E755A" w:rsidRDefault="0094637A" w:rsidP="0094637A">
      <w:pPr>
        <w:ind w:left="576" w:right="63"/>
        <w:rPr>
          <w:sz w:val="22"/>
        </w:rPr>
      </w:pPr>
      <w:r w:rsidRPr="007E755A">
        <w:rPr>
          <w:sz w:val="22"/>
        </w:rPr>
        <w:t xml:space="preserve">-адекватная эмоционально-двигательная реакция на прикосновения человека; </w:t>
      </w:r>
    </w:p>
    <w:p w:rsidR="0094637A" w:rsidRPr="007E755A" w:rsidRDefault="0094637A" w:rsidP="0094637A">
      <w:pPr>
        <w:ind w:left="576" w:right="63"/>
        <w:rPr>
          <w:sz w:val="22"/>
        </w:rPr>
      </w:pPr>
      <w:r w:rsidRPr="007E755A">
        <w:rPr>
          <w:sz w:val="22"/>
        </w:rPr>
        <w:t xml:space="preserve">-адекватная реакция на соприкосновение с материалами, различными по температуре, фактуре, вязкости; </w:t>
      </w:r>
    </w:p>
    <w:p w:rsidR="0094637A" w:rsidRPr="007E755A" w:rsidRDefault="0094637A" w:rsidP="0094637A">
      <w:pPr>
        <w:ind w:left="576" w:right="63"/>
        <w:rPr>
          <w:sz w:val="22"/>
        </w:rPr>
      </w:pPr>
      <w:r w:rsidRPr="007E755A">
        <w:rPr>
          <w:sz w:val="22"/>
        </w:rPr>
        <w:t xml:space="preserve">-адекватная реакция на вибрацию, исходящую от объектов; </w:t>
      </w:r>
    </w:p>
    <w:p w:rsidR="0094637A" w:rsidRPr="007E755A" w:rsidRDefault="0094637A" w:rsidP="0094637A">
      <w:pPr>
        <w:ind w:left="576" w:right="63"/>
        <w:rPr>
          <w:sz w:val="22"/>
        </w:rPr>
      </w:pPr>
      <w:r w:rsidRPr="007E755A">
        <w:rPr>
          <w:sz w:val="22"/>
        </w:rPr>
        <w:t xml:space="preserve">-адекватная реакция на давление на поверхность тела; </w:t>
      </w:r>
    </w:p>
    <w:p w:rsidR="0094637A" w:rsidRPr="007E755A" w:rsidRDefault="0094637A" w:rsidP="0094637A">
      <w:pPr>
        <w:ind w:left="576" w:right="63"/>
        <w:rPr>
          <w:sz w:val="22"/>
        </w:rPr>
      </w:pPr>
      <w:r w:rsidRPr="007E755A">
        <w:rPr>
          <w:sz w:val="22"/>
        </w:rPr>
        <w:t xml:space="preserve">-адекватная реакция на положение тела (горизонтальное, вертикальное), -адекватная реакция на положение частей тела. </w:t>
      </w:r>
    </w:p>
    <w:p w:rsidR="0094637A" w:rsidRPr="007E755A" w:rsidRDefault="0094637A" w:rsidP="0094637A">
      <w:pPr>
        <w:spacing w:after="13" w:line="269" w:lineRule="auto"/>
        <w:ind w:left="720" w:firstLine="0"/>
        <w:jc w:val="left"/>
        <w:rPr>
          <w:sz w:val="22"/>
        </w:rPr>
      </w:pPr>
      <w:r w:rsidRPr="007E755A">
        <w:rPr>
          <w:i/>
          <w:sz w:val="22"/>
        </w:rPr>
        <w:t xml:space="preserve">Работа по формированию сенсорно-перцептивных действий:  </w:t>
      </w:r>
    </w:p>
    <w:p w:rsidR="0094637A" w:rsidRPr="007E755A" w:rsidRDefault="0094637A" w:rsidP="0094637A">
      <w:pPr>
        <w:ind w:left="-15" w:right="63" w:firstLine="720"/>
        <w:rPr>
          <w:sz w:val="22"/>
        </w:rPr>
      </w:pPr>
      <w:r w:rsidRPr="007E755A">
        <w:rPr>
          <w:sz w:val="22"/>
        </w:rPr>
        <w:t>-различение материалов по характеристикам (температура, фактура, влажность, вязкость)</w:t>
      </w:r>
      <w:r w:rsidRPr="007E755A">
        <w:rPr>
          <w:i/>
          <w:sz w:val="22"/>
        </w:rPr>
        <w:t xml:space="preserve">; </w:t>
      </w:r>
    </w:p>
    <w:p w:rsidR="0094637A" w:rsidRPr="007E755A" w:rsidRDefault="0094637A" w:rsidP="0094637A">
      <w:pPr>
        <w:ind w:left="730" w:right="63"/>
        <w:rPr>
          <w:sz w:val="22"/>
        </w:rPr>
      </w:pPr>
      <w:r w:rsidRPr="007E755A">
        <w:rPr>
          <w:sz w:val="22"/>
        </w:rPr>
        <w:t xml:space="preserve">-согласованность действий и движений разных частей тела; -целенаправленность и выразительность движений. </w:t>
      </w:r>
    </w:p>
    <w:p w:rsidR="0094637A" w:rsidRPr="007E755A" w:rsidRDefault="0094637A" w:rsidP="0094637A">
      <w:pPr>
        <w:spacing w:after="30" w:line="259" w:lineRule="auto"/>
        <w:ind w:left="720" w:firstLine="0"/>
        <w:jc w:val="left"/>
        <w:rPr>
          <w:sz w:val="22"/>
        </w:rPr>
      </w:pPr>
      <w:r w:rsidRPr="007E755A">
        <w:rPr>
          <w:b/>
          <w:i/>
          <w:sz w:val="22"/>
        </w:rPr>
        <w:t xml:space="preserve"> </w:t>
      </w:r>
    </w:p>
    <w:p w:rsidR="0094637A" w:rsidRPr="007E755A" w:rsidRDefault="0094637A" w:rsidP="0094637A">
      <w:pPr>
        <w:pStyle w:val="2"/>
        <w:ind w:left="715"/>
        <w:rPr>
          <w:sz w:val="22"/>
        </w:rPr>
      </w:pPr>
      <w:r w:rsidRPr="007E755A">
        <w:rPr>
          <w:sz w:val="22"/>
        </w:rPr>
        <w:t xml:space="preserve">Раздел 4. Развитие восприятия формы, величины и цвета </w:t>
      </w:r>
    </w:p>
    <w:p w:rsidR="0094637A" w:rsidRPr="007E755A" w:rsidRDefault="0094637A" w:rsidP="0094637A">
      <w:pPr>
        <w:spacing w:after="13" w:line="269" w:lineRule="auto"/>
        <w:ind w:left="-15" w:firstLine="710"/>
        <w:jc w:val="left"/>
        <w:rPr>
          <w:sz w:val="22"/>
        </w:rPr>
      </w:pPr>
      <w:r w:rsidRPr="007E755A">
        <w:rPr>
          <w:i/>
          <w:sz w:val="22"/>
        </w:rPr>
        <w:t xml:space="preserve">Работа, направленная на расширение диапазона воспринимаемых ощущений ребенка, стимуляцию активности: </w:t>
      </w:r>
    </w:p>
    <w:p w:rsidR="0094637A" w:rsidRPr="007E755A" w:rsidRDefault="0094637A" w:rsidP="0094637A">
      <w:pPr>
        <w:numPr>
          <w:ilvl w:val="0"/>
          <w:numId w:val="6"/>
        </w:numPr>
        <w:ind w:right="63" w:hanging="163"/>
        <w:rPr>
          <w:sz w:val="22"/>
        </w:rPr>
      </w:pPr>
      <w:r w:rsidRPr="007E755A">
        <w:rPr>
          <w:sz w:val="22"/>
        </w:rPr>
        <w:t xml:space="preserve">фиксация внимания на форме предмета; </w:t>
      </w:r>
    </w:p>
    <w:p w:rsidR="0094637A" w:rsidRPr="007E755A" w:rsidRDefault="0094637A" w:rsidP="0094637A">
      <w:pPr>
        <w:numPr>
          <w:ilvl w:val="0"/>
          <w:numId w:val="6"/>
        </w:numPr>
        <w:ind w:right="63" w:hanging="163"/>
        <w:rPr>
          <w:sz w:val="22"/>
        </w:rPr>
      </w:pPr>
      <w:r w:rsidRPr="007E755A">
        <w:rPr>
          <w:sz w:val="22"/>
        </w:rPr>
        <w:t xml:space="preserve">фиксация внимания на цвете предмета; </w:t>
      </w:r>
    </w:p>
    <w:p w:rsidR="0094637A" w:rsidRPr="007E755A" w:rsidRDefault="0094637A" w:rsidP="0094637A">
      <w:pPr>
        <w:numPr>
          <w:ilvl w:val="0"/>
          <w:numId w:val="6"/>
        </w:numPr>
        <w:ind w:right="63" w:hanging="163"/>
        <w:rPr>
          <w:sz w:val="22"/>
        </w:rPr>
      </w:pPr>
      <w:r w:rsidRPr="007E755A">
        <w:rPr>
          <w:sz w:val="22"/>
        </w:rPr>
        <w:t xml:space="preserve">фиксация внимания на величине предмета; </w:t>
      </w:r>
    </w:p>
    <w:p w:rsidR="0094637A" w:rsidRPr="007E755A" w:rsidRDefault="0094637A" w:rsidP="0094637A">
      <w:pPr>
        <w:spacing w:after="13" w:line="269" w:lineRule="auto"/>
        <w:ind w:left="720" w:firstLine="0"/>
        <w:jc w:val="left"/>
        <w:rPr>
          <w:sz w:val="22"/>
        </w:rPr>
      </w:pPr>
      <w:r w:rsidRPr="007E755A">
        <w:rPr>
          <w:i/>
          <w:sz w:val="22"/>
        </w:rPr>
        <w:t xml:space="preserve">Работа по формированию сенсорно-перцептивных действий:  </w:t>
      </w:r>
    </w:p>
    <w:p w:rsidR="0094637A" w:rsidRPr="007E755A" w:rsidRDefault="0094637A" w:rsidP="0094637A">
      <w:pPr>
        <w:ind w:left="730" w:right="63"/>
        <w:rPr>
          <w:sz w:val="22"/>
        </w:rPr>
      </w:pPr>
      <w:r w:rsidRPr="007E755A">
        <w:rPr>
          <w:sz w:val="22"/>
        </w:rPr>
        <w:t xml:space="preserve">-различение объектов по форме (круглый, квадратный);  </w:t>
      </w:r>
    </w:p>
    <w:p w:rsidR="0094637A" w:rsidRPr="007E755A" w:rsidRDefault="0094637A" w:rsidP="0094637A">
      <w:pPr>
        <w:ind w:left="730" w:right="63"/>
        <w:rPr>
          <w:sz w:val="22"/>
        </w:rPr>
      </w:pPr>
      <w:r w:rsidRPr="007E755A">
        <w:rPr>
          <w:sz w:val="22"/>
        </w:rPr>
        <w:t xml:space="preserve">-различение объектов по величине (большой, маленький); </w:t>
      </w:r>
    </w:p>
    <w:p w:rsidR="0094637A" w:rsidRPr="007E755A" w:rsidRDefault="0094637A" w:rsidP="0094637A">
      <w:pPr>
        <w:ind w:left="730" w:right="63"/>
        <w:rPr>
          <w:sz w:val="22"/>
        </w:rPr>
      </w:pPr>
      <w:r w:rsidRPr="007E755A">
        <w:rPr>
          <w:sz w:val="22"/>
        </w:rPr>
        <w:t xml:space="preserve">-различение объектов по цвету (основные цвета радуги); </w:t>
      </w:r>
    </w:p>
    <w:p w:rsidR="0094637A" w:rsidRPr="007E755A" w:rsidRDefault="0094637A" w:rsidP="0094637A">
      <w:pPr>
        <w:spacing w:after="160" w:line="259" w:lineRule="auto"/>
        <w:ind w:left="0" w:firstLine="0"/>
        <w:jc w:val="left"/>
        <w:rPr>
          <w:sz w:val="22"/>
        </w:rPr>
      </w:pPr>
      <w:r w:rsidRPr="007E755A">
        <w:rPr>
          <w:sz w:val="22"/>
        </w:rPr>
        <w:t xml:space="preserve"> </w:t>
      </w:r>
    </w:p>
    <w:p w:rsidR="0094637A" w:rsidRPr="007E755A" w:rsidRDefault="0094637A" w:rsidP="0094637A">
      <w:pPr>
        <w:spacing w:after="0" w:line="259" w:lineRule="auto"/>
        <w:ind w:left="715"/>
        <w:jc w:val="left"/>
        <w:rPr>
          <w:sz w:val="22"/>
        </w:rPr>
      </w:pPr>
      <w:r w:rsidRPr="007E755A">
        <w:rPr>
          <w:b/>
          <w:i/>
          <w:sz w:val="22"/>
        </w:rPr>
        <w:t xml:space="preserve">Раздел 5. Восприятие запаха и вкуса. </w:t>
      </w:r>
    </w:p>
    <w:p w:rsidR="0094637A" w:rsidRPr="007E755A" w:rsidRDefault="0094637A" w:rsidP="0094637A">
      <w:pPr>
        <w:spacing w:after="13" w:line="269" w:lineRule="auto"/>
        <w:ind w:left="-15" w:firstLine="710"/>
        <w:jc w:val="left"/>
        <w:rPr>
          <w:sz w:val="22"/>
        </w:rPr>
      </w:pPr>
      <w:r w:rsidRPr="007E755A">
        <w:rPr>
          <w:i/>
          <w:sz w:val="22"/>
        </w:rPr>
        <w:t xml:space="preserve">Работа, направленная на расширение диапазона воспринимаемых ощущений ребенка, стимуляцию активности: </w:t>
      </w:r>
    </w:p>
    <w:p w:rsidR="0094637A" w:rsidRPr="007E755A" w:rsidRDefault="0094637A" w:rsidP="0094637A">
      <w:pPr>
        <w:ind w:left="730" w:right="63"/>
        <w:rPr>
          <w:sz w:val="22"/>
        </w:rPr>
      </w:pPr>
      <w:r w:rsidRPr="007E755A">
        <w:rPr>
          <w:sz w:val="22"/>
        </w:rPr>
        <w:t xml:space="preserve">-адекватная реакция на запахи; </w:t>
      </w:r>
    </w:p>
    <w:p w:rsidR="0094637A" w:rsidRPr="007E755A" w:rsidRDefault="0094637A" w:rsidP="0094637A">
      <w:pPr>
        <w:ind w:left="-15" w:right="63" w:firstLine="720"/>
        <w:rPr>
          <w:sz w:val="22"/>
        </w:rPr>
      </w:pPr>
      <w:r w:rsidRPr="007E755A">
        <w:rPr>
          <w:sz w:val="22"/>
        </w:rPr>
        <w:lastRenderedPageBreak/>
        <w:t xml:space="preserve">-адекватная реакция на продукты, различные по вкусовым качествам (горький, сладкий, кислый, соленый) и консистенции (жидкий, твердый, вязкий, сыпучий).  </w:t>
      </w:r>
    </w:p>
    <w:p w:rsidR="0094637A" w:rsidRPr="007E755A" w:rsidRDefault="0094637A" w:rsidP="0094637A">
      <w:pPr>
        <w:spacing w:after="13" w:line="269" w:lineRule="auto"/>
        <w:ind w:left="720" w:firstLine="0"/>
        <w:jc w:val="left"/>
        <w:rPr>
          <w:sz w:val="22"/>
        </w:rPr>
      </w:pPr>
      <w:r w:rsidRPr="007E755A">
        <w:rPr>
          <w:i/>
          <w:sz w:val="22"/>
        </w:rPr>
        <w:t xml:space="preserve">Работа по формированию сенсорно-перцептивных действий:  </w:t>
      </w:r>
    </w:p>
    <w:p w:rsidR="0094637A" w:rsidRPr="007E755A" w:rsidRDefault="0094637A" w:rsidP="0094637A">
      <w:pPr>
        <w:ind w:left="730" w:right="63"/>
        <w:rPr>
          <w:sz w:val="22"/>
        </w:rPr>
      </w:pPr>
      <w:r w:rsidRPr="007E755A">
        <w:rPr>
          <w:sz w:val="22"/>
        </w:rPr>
        <w:t xml:space="preserve">-различение объектов по запаху;  </w:t>
      </w:r>
    </w:p>
    <w:p w:rsidR="0094637A" w:rsidRPr="007E755A" w:rsidRDefault="0094637A" w:rsidP="0094637A">
      <w:pPr>
        <w:ind w:left="730" w:right="63"/>
        <w:rPr>
          <w:sz w:val="22"/>
        </w:rPr>
      </w:pPr>
      <w:r w:rsidRPr="007E755A">
        <w:rPr>
          <w:sz w:val="22"/>
        </w:rPr>
        <w:t xml:space="preserve">-узнавание продукта по вкусу; </w:t>
      </w:r>
    </w:p>
    <w:p w:rsidR="0094637A" w:rsidRPr="007E755A" w:rsidRDefault="0094637A" w:rsidP="0094637A">
      <w:pPr>
        <w:ind w:left="-15" w:right="63" w:firstLine="720"/>
        <w:rPr>
          <w:sz w:val="22"/>
        </w:rPr>
      </w:pPr>
      <w:r w:rsidRPr="007E755A">
        <w:rPr>
          <w:sz w:val="22"/>
        </w:rPr>
        <w:t xml:space="preserve">-различение основных вкусовых качеств продуктов (горький, сладкий, кислый, соленый). </w:t>
      </w:r>
    </w:p>
    <w:p w:rsidR="0094637A" w:rsidRPr="007E755A" w:rsidRDefault="0094637A" w:rsidP="0094637A">
      <w:pPr>
        <w:spacing w:after="155" w:line="259" w:lineRule="auto"/>
        <w:ind w:left="720" w:firstLine="0"/>
        <w:jc w:val="left"/>
        <w:rPr>
          <w:sz w:val="22"/>
        </w:rPr>
      </w:pPr>
      <w:r w:rsidRPr="007E755A">
        <w:rPr>
          <w:sz w:val="22"/>
        </w:rPr>
        <w:t xml:space="preserve"> </w:t>
      </w:r>
    </w:p>
    <w:p w:rsidR="0094637A" w:rsidRPr="007E755A" w:rsidRDefault="0094637A" w:rsidP="0094637A">
      <w:pPr>
        <w:pStyle w:val="2"/>
        <w:ind w:left="715"/>
        <w:rPr>
          <w:sz w:val="22"/>
        </w:rPr>
      </w:pPr>
      <w:r w:rsidRPr="007E755A">
        <w:rPr>
          <w:sz w:val="22"/>
        </w:rPr>
        <w:t xml:space="preserve">Раздел 6. Развитие восприятия пространства и времени </w:t>
      </w:r>
    </w:p>
    <w:p w:rsidR="0094637A" w:rsidRPr="007E755A" w:rsidRDefault="0094637A" w:rsidP="0094637A">
      <w:pPr>
        <w:spacing w:after="13" w:line="269" w:lineRule="auto"/>
        <w:ind w:left="-15" w:firstLine="710"/>
        <w:jc w:val="left"/>
        <w:rPr>
          <w:sz w:val="22"/>
        </w:rPr>
      </w:pPr>
      <w:r w:rsidRPr="007E755A">
        <w:rPr>
          <w:i/>
          <w:sz w:val="22"/>
        </w:rPr>
        <w:t xml:space="preserve">Работа, направленная на расширение диапазона воспринимаемых ощущений ребенка, стимуляцию активности: </w:t>
      </w:r>
    </w:p>
    <w:p w:rsidR="0094637A" w:rsidRPr="007E755A" w:rsidRDefault="0094637A" w:rsidP="0094637A">
      <w:pPr>
        <w:numPr>
          <w:ilvl w:val="0"/>
          <w:numId w:val="7"/>
        </w:numPr>
        <w:ind w:right="63" w:firstLine="708"/>
        <w:rPr>
          <w:sz w:val="22"/>
        </w:rPr>
      </w:pPr>
      <w:r w:rsidRPr="007E755A">
        <w:rPr>
          <w:sz w:val="22"/>
        </w:rPr>
        <w:t xml:space="preserve">фиксация внимания на разных частях тела (левая, правая); </w:t>
      </w:r>
    </w:p>
    <w:p w:rsidR="0094637A" w:rsidRPr="007E755A" w:rsidRDefault="0094637A" w:rsidP="0094637A">
      <w:pPr>
        <w:numPr>
          <w:ilvl w:val="0"/>
          <w:numId w:val="7"/>
        </w:numPr>
        <w:ind w:right="63" w:firstLine="708"/>
        <w:rPr>
          <w:sz w:val="22"/>
        </w:rPr>
      </w:pPr>
      <w:r w:rsidRPr="007E755A">
        <w:rPr>
          <w:sz w:val="22"/>
        </w:rPr>
        <w:t xml:space="preserve">фиксация внимания на расположении предмета (вверху, внизу, под, над, справа, слева и т.д.); </w:t>
      </w:r>
    </w:p>
    <w:p w:rsidR="0094637A" w:rsidRPr="007E755A" w:rsidRDefault="0094637A" w:rsidP="0094637A">
      <w:pPr>
        <w:numPr>
          <w:ilvl w:val="0"/>
          <w:numId w:val="7"/>
        </w:numPr>
        <w:ind w:right="63" w:firstLine="708"/>
        <w:rPr>
          <w:sz w:val="22"/>
        </w:rPr>
      </w:pPr>
      <w:r w:rsidRPr="007E755A">
        <w:rPr>
          <w:sz w:val="22"/>
        </w:rPr>
        <w:t xml:space="preserve">знакомство с понятиями «части суток», «дни недели». </w:t>
      </w:r>
    </w:p>
    <w:p w:rsidR="0094637A" w:rsidRPr="007E755A" w:rsidRDefault="0094637A" w:rsidP="0094637A">
      <w:pPr>
        <w:spacing w:after="13" w:line="269" w:lineRule="auto"/>
        <w:ind w:left="720" w:firstLine="0"/>
        <w:jc w:val="left"/>
        <w:rPr>
          <w:sz w:val="22"/>
        </w:rPr>
      </w:pPr>
      <w:r w:rsidRPr="007E755A">
        <w:rPr>
          <w:i/>
          <w:sz w:val="22"/>
        </w:rPr>
        <w:t xml:space="preserve">Работа по формированию сенсорно-перцептивных действий:  </w:t>
      </w:r>
    </w:p>
    <w:p w:rsidR="0094637A" w:rsidRPr="007E755A" w:rsidRDefault="0094637A" w:rsidP="0094637A">
      <w:pPr>
        <w:numPr>
          <w:ilvl w:val="0"/>
          <w:numId w:val="7"/>
        </w:numPr>
        <w:ind w:right="63" w:firstLine="708"/>
        <w:rPr>
          <w:sz w:val="22"/>
        </w:rPr>
      </w:pPr>
      <w:r w:rsidRPr="007E755A">
        <w:rPr>
          <w:sz w:val="22"/>
        </w:rPr>
        <w:t xml:space="preserve">различение частей тела (левая нога, правая рука, колено, локоть, пятка, щека и т. д.); </w:t>
      </w:r>
    </w:p>
    <w:p w:rsidR="0094637A" w:rsidRPr="007E755A" w:rsidRDefault="0094637A" w:rsidP="0094637A">
      <w:pPr>
        <w:numPr>
          <w:ilvl w:val="0"/>
          <w:numId w:val="7"/>
        </w:numPr>
        <w:ind w:right="63" w:firstLine="708"/>
        <w:rPr>
          <w:sz w:val="22"/>
        </w:rPr>
      </w:pPr>
      <w:r w:rsidRPr="007E755A">
        <w:rPr>
          <w:sz w:val="22"/>
        </w:rPr>
        <w:t xml:space="preserve">выполнение действий по инструкции (повернуться </w:t>
      </w:r>
      <w:proofErr w:type="gramStart"/>
      <w:r w:rsidRPr="007E755A">
        <w:rPr>
          <w:sz w:val="22"/>
        </w:rPr>
        <w:t>назад,  дойти</w:t>
      </w:r>
      <w:proofErr w:type="gramEnd"/>
      <w:r w:rsidRPr="007E755A">
        <w:rPr>
          <w:sz w:val="22"/>
        </w:rPr>
        <w:t xml:space="preserve"> до двери, повернуть направо, дойти до окна и т.д.) </w:t>
      </w:r>
    </w:p>
    <w:p w:rsidR="0094637A" w:rsidRPr="007E755A" w:rsidRDefault="0094637A" w:rsidP="0094637A">
      <w:pPr>
        <w:numPr>
          <w:ilvl w:val="0"/>
          <w:numId w:val="7"/>
        </w:numPr>
        <w:spacing w:after="228"/>
        <w:ind w:right="63" w:firstLine="708"/>
        <w:rPr>
          <w:sz w:val="22"/>
        </w:rPr>
      </w:pPr>
      <w:r w:rsidRPr="007E755A">
        <w:rPr>
          <w:sz w:val="22"/>
        </w:rPr>
        <w:t xml:space="preserve">использование моделей частей суток, дней недели. </w:t>
      </w:r>
    </w:p>
    <w:p w:rsidR="0094637A" w:rsidRPr="007E755A" w:rsidRDefault="0094637A" w:rsidP="0094637A">
      <w:pPr>
        <w:pStyle w:val="2"/>
        <w:ind w:left="715"/>
        <w:rPr>
          <w:sz w:val="22"/>
        </w:rPr>
      </w:pPr>
      <w:r w:rsidRPr="007E755A">
        <w:rPr>
          <w:sz w:val="22"/>
        </w:rPr>
        <w:t xml:space="preserve">Раздел 7. Развитие моторики и </w:t>
      </w:r>
      <w:proofErr w:type="spellStart"/>
      <w:r w:rsidRPr="007E755A">
        <w:rPr>
          <w:sz w:val="22"/>
        </w:rPr>
        <w:t>графомоторных</w:t>
      </w:r>
      <w:proofErr w:type="spellEnd"/>
      <w:r w:rsidRPr="007E755A">
        <w:rPr>
          <w:sz w:val="22"/>
        </w:rPr>
        <w:t xml:space="preserve"> навыков  </w:t>
      </w:r>
    </w:p>
    <w:p w:rsidR="0094637A" w:rsidRPr="007E755A" w:rsidRDefault="0094637A" w:rsidP="0094637A">
      <w:pPr>
        <w:spacing w:after="13" w:line="269" w:lineRule="auto"/>
        <w:ind w:left="-15" w:firstLine="710"/>
        <w:jc w:val="left"/>
        <w:rPr>
          <w:sz w:val="22"/>
        </w:rPr>
      </w:pPr>
      <w:r w:rsidRPr="007E755A">
        <w:rPr>
          <w:i/>
          <w:sz w:val="22"/>
        </w:rPr>
        <w:t xml:space="preserve">Работа, направленная на расширение диапазона воспринимаемых ощущений ребенка, стимуляцию активности: </w:t>
      </w:r>
    </w:p>
    <w:p w:rsidR="0094637A" w:rsidRPr="007E755A" w:rsidRDefault="0094637A" w:rsidP="0094637A">
      <w:pPr>
        <w:numPr>
          <w:ilvl w:val="0"/>
          <w:numId w:val="8"/>
        </w:numPr>
        <w:ind w:right="63" w:hanging="283"/>
        <w:rPr>
          <w:sz w:val="22"/>
        </w:rPr>
      </w:pPr>
      <w:r w:rsidRPr="007E755A">
        <w:rPr>
          <w:sz w:val="22"/>
        </w:rPr>
        <w:t xml:space="preserve">фиксация внимания на ощущениях при выполнении упражнений пальчиковой гимнастики; </w:t>
      </w:r>
    </w:p>
    <w:p w:rsidR="0094637A" w:rsidRPr="007E755A" w:rsidRDefault="0094637A" w:rsidP="0094637A">
      <w:pPr>
        <w:numPr>
          <w:ilvl w:val="0"/>
          <w:numId w:val="8"/>
        </w:numPr>
        <w:ind w:right="63" w:hanging="283"/>
        <w:rPr>
          <w:sz w:val="22"/>
        </w:rPr>
      </w:pPr>
      <w:r w:rsidRPr="007E755A">
        <w:rPr>
          <w:sz w:val="22"/>
        </w:rPr>
        <w:t xml:space="preserve">фиксация внимания на мышечных ощущениях при выполнении физических упражнений для всего тела; </w:t>
      </w:r>
    </w:p>
    <w:p w:rsidR="0094637A" w:rsidRPr="007E755A" w:rsidRDefault="0094637A" w:rsidP="0094637A">
      <w:pPr>
        <w:numPr>
          <w:ilvl w:val="0"/>
          <w:numId w:val="8"/>
        </w:numPr>
        <w:ind w:right="63" w:hanging="283"/>
        <w:rPr>
          <w:sz w:val="22"/>
        </w:rPr>
      </w:pPr>
      <w:r w:rsidRPr="007E755A">
        <w:rPr>
          <w:sz w:val="22"/>
        </w:rPr>
        <w:t xml:space="preserve">фиксация внимания на мышечных ощущениях при действиях с предметами. </w:t>
      </w:r>
    </w:p>
    <w:p w:rsidR="0094637A" w:rsidRPr="007E755A" w:rsidRDefault="0094637A" w:rsidP="0094637A">
      <w:pPr>
        <w:spacing w:after="13" w:line="269" w:lineRule="auto"/>
        <w:ind w:left="720" w:firstLine="0"/>
        <w:jc w:val="left"/>
        <w:rPr>
          <w:sz w:val="22"/>
        </w:rPr>
      </w:pPr>
      <w:r w:rsidRPr="007E755A">
        <w:rPr>
          <w:i/>
          <w:sz w:val="22"/>
        </w:rPr>
        <w:t xml:space="preserve">Работа по формированию сенсорно-перцептивных действий:  </w:t>
      </w:r>
    </w:p>
    <w:p w:rsidR="0094637A" w:rsidRPr="007E755A" w:rsidRDefault="0094637A" w:rsidP="0094637A">
      <w:pPr>
        <w:numPr>
          <w:ilvl w:val="0"/>
          <w:numId w:val="8"/>
        </w:numPr>
        <w:ind w:right="63" w:hanging="283"/>
        <w:rPr>
          <w:sz w:val="22"/>
        </w:rPr>
      </w:pPr>
      <w:r w:rsidRPr="007E755A">
        <w:rPr>
          <w:sz w:val="22"/>
        </w:rPr>
        <w:t xml:space="preserve">выполнение действий с мелкими предметами (пуговицы, бусины, </w:t>
      </w:r>
      <w:proofErr w:type="gramStart"/>
      <w:r w:rsidRPr="007E755A">
        <w:rPr>
          <w:sz w:val="22"/>
        </w:rPr>
        <w:t>крупы,  прищепки</w:t>
      </w:r>
      <w:proofErr w:type="gramEnd"/>
      <w:r w:rsidRPr="007E755A">
        <w:rPr>
          <w:sz w:val="22"/>
        </w:rPr>
        <w:t xml:space="preserve"> и т.д.) ; </w:t>
      </w:r>
    </w:p>
    <w:p w:rsidR="0094637A" w:rsidRPr="007E755A" w:rsidRDefault="0094637A" w:rsidP="0094637A">
      <w:pPr>
        <w:numPr>
          <w:ilvl w:val="0"/>
          <w:numId w:val="8"/>
        </w:numPr>
        <w:ind w:right="63" w:hanging="283"/>
        <w:rPr>
          <w:sz w:val="22"/>
        </w:rPr>
      </w:pPr>
      <w:r w:rsidRPr="007E755A">
        <w:rPr>
          <w:sz w:val="22"/>
        </w:rPr>
        <w:t xml:space="preserve">выполнение действий со спортивными снарядами (мячом, обручем и т.д.) </w:t>
      </w:r>
      <w:proofErr w:type="gramStart"/>
      <w:r w:rsidRPr="007E755A">
        <w:rPr>
          <w:rFonts w:ascii="Segoe UI Symbol" w:eastAsia="Segoe UI Symbol" w:hAnsi="Segoe UI Symbol" w:cs="Segoe UI Symbol"/>
          <w:sz w:val="22"/>
        </w:rPr>
        <w:t></w:t>
      </w:r>
      <w:r w:rsidRPr="007E755A">
        <w:rPr>
          <w:rFonts w:ascii="Arial" w:eastAsia="Arial" w:hAnsi="Arial" w:cs="Arial"/>
          <w:sz w:val="22"/>
        </w:rPr>
        <w:t xml:space="preserve"> </w:t>
      </w:r>
      <w:r w:rsidRPr="007E755A">
        <w:rPr>
          <w:sz w:val="22"/>
        </w:rPr>
        <w:t xml:space="preserve"> использование</w:t>
      </w:r>
      <w:proofErr w:type="gramEnd"/>
      <w:r w:rsidRPr="007E755A">
        <w:rPr>
          <w:sz w:val="22"/>
        </w:rPr>
        <w:t xml:space="preserve"> по назначению карандаша, ручки, кисточки и т.д. </w:t>
      </w:r>
    </w:p>
    <w:p w:rsidR="0094637A" w:rsidRDefault="0094637A" w:rsidP="0094637A">
      <w:pPr>
        <w:spacing w:after="39" w:line="259" w:lineRule="auto"/>
        <w:ind w:left="0" w:firstLine="0"/>
        <w:jc w:val="left"/>
        <w:rPr>
          <w:sz w:val="22"/>
        </w:rPr>
      </w:pPr>
    </w:p>
    <w:p w:rsidR="00474487" w:rsidRDefault="00474487" w:rsidP="00474487">
      <w:pPr>
        <w:spacing w:after="39" w:line="259" w:lineRule="auto"/>
        <w:ind w:left="0" w:firstLine="0"/>
        <w:jc w:val="center"/>
        <w:rPr>
          <w:b/>
          <w:sz w:val="22"/>
        </w:rPr>
      </w:pPr>
      <w:r w:rsidRPr="00474487">
        <w:rPr>
          <w:b/>
          <w:sz w:val="22"/>
        </w:rPr>
        <w:t>Учебно-тематическое планирование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42"/>
        <w:gridCol w:w="6804"/>
        <w:gridCol w:w="1597"/>
      </w:tblGrid>
      <w:tr w:rsidR="00474487" w:rsidTr="00474487">
        <w:tc>
          <w:tcPr>
            <w:tcW w:w="1242" w:type="dxa"/>
          </w:tcPr>
          <w:p w:rsidR="00474487" w:rsidRDefault="00474487" w:rsidP="00474487">
            <w:pPr>
              <w:spacing w:after="39" w:line="259" w:lineRule="auto"/>
              <w:ind w:left="0" w:firstLine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№</w:t>
            </w:r>
          </w:p>
        </w:tc>
        <w:tc>
          <w:tcPr>
            <w:tcW w:w="6804" w:type="dxa"/>
          </w:tcPr>
          <w:p w:rsidR="00474487" w:rsidRDefault="00474487" w:rsidP="00474487">
            <w:pPr>
              <w:tabs>
                <w:tab w:val="left" w:pos="600"/>
              </w:tabs>
              <w:spacing w:after="39" w:line="259" w:lineRule="auto"/>
              <w:ind w:left="0" w:firstLine="0"/>
              <w:rPr>
                <w:b/>
                <w:sz w:val="22"/>
              </w:rPr>
            </w:pPr>
            <w:r>
              <w:rPr>
                <w:b/>
                <w:sz w:val="22"/>
              </w:rPr>
              <w:tab/>
              <w:t xml:space="preserve">Разделы </w:t>
            </w:r>
          </w:p>
        </w:tc>
        <w:tc>
          <w:tcPr>
            <w:tcW w:w="1597" w:type="dxa"/>
          </w:tcPr>
          <w:p w:rsidR="00474487" w:rsidRDefault="00474487" w:rsidP="00474487">
            <w:pPr>
              <w:spacing w:after="39" w:line="259" w:lineRule="auto"/>
              <w:ind w:left="0" w:firstLine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Количество часов </w:t>
            </w:r>
          </w:p>
        </w:tc>
      </w:tr>
      <w:tr w:rsidR="00474487" w:rsidTr="00474487">
        <w:tc>
          <w:tcPr>
            <w:tcW w:w="1242" w:type="dxa"/>
          </w:tcPr>
          <w:p w:rsidR="00474487" w:rsidRPr="00474487" w:rsidRDefault="00474487" w:rsidP="00474487">
            <w:pPr>
              <w:spacing w:after="39" w:line="259" w:lineRule="auto"/>
              <w:ind w:left="0" w:firstLine="0"/>
              <w:jc w:val="center"/>
              <w:rPr>
                <w:sz w:val="22"/>
              </w:rPr>
            </w:pPr>
            <w:r w:rsidRPr="00474487">
              <w:rPr>
                <w:sz w:val="22"/>
              </w:rPr>
              <w:t>1</w:t>
            </w:r>
          </w:p>
        </w:tc>
        <w:tc>
          <w:tcPr>
            <w:tcW w:w="6804" w:type="dxa"/>
          </w:tcPr>
          <w:p w:rsidR="00474487" w:rsidRPr="00474487" w:rsidRDefault="00474487" w:rsidP="00474487">
            <w:pPr>
              <w:spacing w:after="39" w:line="259" w:lineRule="auto"/>
              <w:ind w:left="0" w:firstLine="0"/>
              <w:jc w:val="left"/>
              <w:rPr>
                <w:sz w:val="22"/>
              </w:rPr>
            </w:pPr>
            <w:r w:rsidRPr="00474487">
              <w:rPr>
                <w:sz w:val="22"/>
              </w:rPr>
              <w:t xml:space="preserve">Развитие моторики и </w:t>
            </w:r>
            <w:proofErr w:type="spellStart"/>
            <w:r w:rsidRPr="00474487">
              <w:rPr>
                <w:sz w:val="22"/>
              </w:rPr>
              <w:t>графомоторных</w:t>
            </w:r>
            <w:proofErr w:type="spellEnd"/>
            <w:r w:rsidRPr="00474487">
              <w:rPr>
                <w:sz w:val="22"/>
              </w:rPr>
              <w:t xml:space="preserve"> навыков.</w:t>
            </w:r>
          </w:p>
        </w:tc>
        <w:tc>
          <w:tcPr>
            <w:tcW w:w="1597" w:type="dxa"/>
          </w:tcPr>
          <w:p w:rsidR="00474487" w:rsidRPr="00474487" w:rsidRDefault="00474487" w:rsidP="00474487">
            <w:pPr>
              <w:spacing w:after="39" w:line="259" w:lineRule="auto"/>
              <w:ind w:left="0" w:firstLine="0"/>
              <w:jc w:val="center"/>
              <w:rPr>
                <w:sz w:val="22"/>
              </w:rPr>
            </w:pPr>
            <w:r w:rsidRPr="00474487">
              <w:rPr>
                <w:sz w:val="22"/>
              </w:rPr>
              <w:t>8</w:t>
            </w:r>
          </w:p>
        </w:tc>
      </w:tr>
      <w:tr w:rsidR="00474487" w:rsidTr="00474487">
        <w:tc>
          <w:tcPr>
            <w:tcW w:w="1242" w:type="dxa"/>
          </w:tcPr>
          <w:p w:rsidR="00474487" w:rsidRPr="00474487" w:rsidRDefault="00474487" w:rsidP="00474487">
            <w:pPr>
              <w:spacing w:after="39" w:line="259" w:lineRule="auto"/>
              <w:ind w:left="0" w:firstLine="0"/>
              <w:jc w:val="center"/>
              <w:rPr>
                <w:sz w:val="22"/>
              </w:rPr>
            </w:pPr>
            <w:r w:rsidRPr="00474487">
              <w:rPr>
                <w:sz w:val="22"/>
              </w:rPr>
              <w:t>2</w:t>
            </w:r>
          </w:p>
        </w:tc>
        <w:tc>
          <w:tcPr>
            <w:tcW w:w="6804" w:type="dxa"/>
          </w:tcPr>
          <w:p w:rsidR="00474487" w:rsidRPr="00474487" w:rsidRDefault="00474487" w:rsidP="00474487">
            <w:pPr>
              <w:spacing w:after="39" w:line="259" w:lineRule="auto"/>
              <w:ind w:left="0" w:firstLine="0"/>
              <w:jc w:val="left"/>
              <w:rPr>
                <w:sz w:val="22"/>
              </w:rPr>
            </w:pPr>
            <w:r w:rsidRPr="00474487">
              <w:rPr>
                <w:sz w:val="22"/>
              </w:rPr>
              <w:t>Кинестетическое и кинетическое развитие.</w:t>
            </w:r>
          </w:p>
        </w:tc>
        <w:tc>
          <w:tcPr>
            <w:tcW w:w="1597" w:type="dxa"/>
          </w:tcPr>
          <w:p w:rsidR="00474487" w:rsidRPr="00474487" w:rsidRDefault="00474487" w:rsidP="00474487">
            <w:pPr>
              <w:spacing w:after="39" w:line="259" w:lineRule="auto"/>
              <w:ind w:left="0" w:firstLine="0"/>
              <w:jc w:val="center"/>
              <w:rPr>
                <w:sz w:val="22"/>
              </w:rPr>
            </w:pPr>
            <w:r w:rsidRPr="00474487">
              <w:rPr>
                <w:sz w:val="22"/>
              </w:rPr>
              <w:t>6</w:t>
            </w:r>
          </w:p>
        </w:tc>
      </w:tr>
      <w:tr w:rsidR="00474487" w:rsidTr="00474487">
        <w:tc>
          <w:tcPr>
            <w:tcW w:w="1242" w:type="dxa"/>
          </w:tcPr>
          <w:p w:rsidR="00474487" w:rsidRPr="00474487" w:rsidRDefault="00474487" w:rsidP="00474487">
            <w:pPr>
              <w:spacing w:after="39" w:line="259" w:lineRule="auto"/>
              <w:ind w:left="0" w:firstLine="0"/>
              <w:jc w:val="center"/>
              <w:rPr>
                <w:sz w:val="22"/>
              </w:rPr>
            </w:pPr>
            <w:r w:rsidRPr="00474487">
              <w:rPr>
                <w:sz w:val="22"/>
              </w:rPr>
              <w:t>3</w:t>
            </w:r>
          </w:p>
        </w:tc>
        <w:tc>
          <w:tcPr>
            <w:tcW w:w="6804" w:type="dxa"/>
          </w:tcPr>
          <w:p w:rsidR="00474487" w:rsidRPr="00474487" w:rsidRDefault="00474487" w:rsidP="00474487">
            <w:pPr>
              <w:spacing w:after="39" w:line="259" w:lineRule="auto"/>
              <w:ind w:left="0" w:firstLine="0"/>
              <w:jc w:val="left"/>
              <w:rPr>
                <w:sz w:val="22"/>
              </w:rPr>
            </w:pPr>
            <w:r w:rsidRPr="00474487">
              <w:rPr>
                <w:sz w:val="22"/>
              </w:rPr>
              <w:t>Развитие зрительного восприятия.</w:t>
            </w:r>
          </w:p>
        </w:tc>
        <w:tc>
          <w:tcPr>
            <w:tcW w:w="1597" w:type="dxa"/>
          </w:tcPr>
          <w:p w:rsidR="00474487" w:rsidRPr="00474487" w:rsidRDefault="00474487" w:rsidP="00474487">
            <w:pPr>
              <w:spacing w:after="39" w:line="259" w:lineRule="auto"/>
              <w:ind w:left="0" w:firstLine="0"/>
              <w:jc w:val="center"/>
              <w:rPr>
                <w:sz w:val="22"/>
              </w:rPr>
            </w:pPr>
            <w:r w:rsidRPr="00474487">
              <w:rPr>
                <w:sz w:val="22"/>
              </w:rPr>
              <w:t>12</w:t>
            </w:r>
          </w:p>
        </w:tc>
      </w:tr>
      <w:tr w:rsidR="00474487" w:rsidTr="00474487">
        <w:tc>
          <w:tcPr>
            <w:tcW w:w="1242" w:type="dxa"/>
          </w:tcPr>
          <w:p w:rsidR="00474487" w:rsidRPr="00474487" w:rsidRDefault="00474487" w:rsidP="00474487">
            <w:pPr>
              <w:spacing w:after="39" w:line="259" w:lineRule="auto"/>
              <w:ind w:left="0" w:firstLine="0"/>
              <w:jc w:val="center"/>
              <w:rPr>
                <w:sz w:val="22"/>
              </w:rPr>
            </w:pPr>
            <w:r w:rsidRPr="00474487">
              <w:rPr>
                <w:sz w:val="22"/>
              </w:rPr>
              <w:t>4</w:t>
            </w:r>
          </w:p>
        </w:tc>
        <w:tc>
          <w:tcPr>
            <w:tcW w:w="6804" w:type="dxa"/>
          </w:tcPr>
          <w:p w:rsidR="00474487" w:rsidRPr="00474487" w:rsidRDefault="00474487" w:rsidP="00474487">
            <w:pPr>
              <w:spacing w:after="39" w:line="259" w:lineRule="auto"/>
              <w:ind w:left="0" w:firstLine="0"/>
              <w:jc w:val="left"/>
              <w:rPr>
                <w:sz w:val="22"/>
              </w:rPr>
            </w:pPr>
            <w:r w:rsidRPr="00474487">
              <w:rPr>
                <w:sz w:val="22"/>
              </w:rPr>
              <w:t>Восприятие формы, величины и цвета.</w:t>
            </w:r>
          </w:p>
        </w:tc>
        <w:tc>
          <w:tcPr>
            <w:tcW w:w="1597" w:type="dxa"/>
          </w:tcPr>
          <w:p w:rsidR="00474487" w:rsidRPr="00474487" w:rsidRDefault="00474487" w:rsidP="00474487">
            <w:pPr>
              <w:spacing w:after="39" w:line="259" w:lineRule="auto"/>
              <w:ind w:left="0" w:firstLine="0"/>
              <w:jc w:val="center"/>
              <w:rPr>
                <w:sz w:val="22"/>
              </w:rPr>
            </w:pPr>
            <w:r w:rsidRPr="00474487">
              <w:rPr>
                <w:sz w:val="22"/>
              </w:rPr>
              <w:t>6</w:t>
            </w:r>
          </w:p>
        </w:tc>
      </w:tr>
      <w:tr w:rsidR="00474487" w:rsidTr="00474487">
        <w:tc>
          <w:tcPr>
            <w:tcW w:w="1242" w:type="dxa"/>
          </w:tcPr>
          <w:p w:rsidR="00474487" w:rsidRPr="00474487" w:rsidRDefault="00474487" w:rsidP="00474487">
            <w:pPr>
              <w:spacing w:after="39" w:line="259" w:lineRule="auto"/>
              <w:ind w:left="0" w:firstLine="0"/>
              <w:jc w:val="center"/>
              <w:rPr>
                <w:sz w:val="22"/>
              </w:rPr>
            </w:pPr>
            <w:r w:rsidRPr="00474487">
              <w:rPr>
                <w:sz w:val="22"/>
              </w:rPr>
              <w:t>5</w:t>
            </w:r>
          </w:p>
        </w:tc>
        <w:tc>
          <w:tcPr>
            <w:tcW w:w="6804" w:type="dxa"/>
          </w:tcPr>
          <w:p w:rsidR="00474487" w:rsidRPr="00474487" w:rsidRDefault="00474487" w:rsidP="00474487">
            <w:pPr>
              <w:spacing w:after="39" w:line="259" w:lineRule="auto"/>
              <w:ind w:left="0" w:firstLine="0"/>
              <w:jc w:val="left"/>
              <w:rPr>
                <w:sz w:val="22"/>
              </w:rPr>
            </w:pPr>
            <w:r w:rsidRPr="00474487">
              <w:rPr>
                <w:sz w:val="22"/>
              </w:rPr>
              <w:t>Восприятие запаха и вкуса.</w:t>
            </w:r>
          </w:p>
        </w:tc>
        <w:tc>
          <w:tcPr>
            <w:tcW w:w="1597" w:type="dxa"/>
          </w:tcPr>
          <w:p w:rsidR="00474487" w:rsidRPr="00474487" w:rsidRDefault="00305124" w:rsidP="00474487">
            <w:pPr>
              <w:spacing w:after="39" w:line="259" w:lineRule="auto"/>
              <w:ind w:left="0" w:firstLine="0"/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</w:tr>
      <w:tr w:rsidR="00474487" w:rsidTr="00474487">
        <w:tc>
          <w:tcPr>
            <w:tcW w:w="1242" w:type="dxa"/>
          </w:tcPr>
          <w:p w:rsidR="00474487" w:rsidRPr="00474487" w:rsidRDefault="00474487" w:rsidP="00474487">
            <w:pPr>
              <w:spacing w:after="39" w:line="259" w:lineRule="auto"/>
              <w:ind w:left="0" w:firstLine="0"/>
              <w:jc w:val="center"/>
              <w:rPr>
                <w:sz w:val="22"/>
              </w:rPr>
            </w:pPr>
          </w:p>
        </w:tc>
        <w:tc>
          <w:tcPr>
            <w:tcW w:w="6804" w:type="dxa"/>
          </w:tcPr>
          <w:p w:rsidR="00474487" w:rsidRPr="00474487" w:rsidRDefault="00474487" w:rsidP="00474487">
            <w:pPr>
              <w:spacing w:after="39" w:line="259" w:lineRule="auto"/>
              <w:ind w:left="0" w:firstLine="0"/>
              <w:jc w:val="center"/>
              <w:rPr>
                <w:sz w:val="22"/>
              </w:rPr>
            </w:pPr>
            <w:r w:rsidRPr="00474487">
              <w:rPr>
                <w:sz w:val="22"/>
              </w:rPr>
              <w:t>итого</w:t>
            </w:r>
          </w:p>
        </w:tc>
        <w:tc>
          <w:tcPr>
            <w:tcW w:w="1597" w:type="dxa"/>
          </w:tcPr>
          <w:p w:rsidR="00474487" w:rsidRPr="00474487" w:rsidRDefault="00305124" w:rsidP="00474487">
            <w:pPr>
              <w:spacing w:after="39" w:line="259" w:lineRule="auto"/>
              <w:ind w:left="0" w:firstLine="0"/>
              <w:jc w:val="center"/>
              <w:rPr>
                <w:sz w:val="22"/>
              </w:rPr>
            </w:pPr>
            <w:r>
              <w:rPr>
                <w:sz w:val="22"/>
              </w:rPr>
              <w:t>35</w:t>
            </w:r>
          </w:p>
        </w:tc>
      </w:tr>
    </w:tbl>
    <w:p w:rsidR="00474487" w:rsidRPr="00305124" w:rsidRDefault="00474487" w:rsidP="00305124">
      <w:pPr>
        <w:spacing w:after="39" w:line="259" w:lineRule="auto"/>
        <w:ind w:left="0" w:firstLine="0"/>
        <w:jc w:val="left"/>
        <w:rPr>
          <w:sz w:val="22"/>
        </w:rPr>
      </w:pPr>
      <w:bookmarkStart w:id="0" w:name="_GoBack"/>
      <w:bookmarkEnd w:id="0"/>
    </w:p>
    <w:p w:rsidR="00474487" w:rsidRDefault="00474487" w:rsidP="00474487">
      <w:pPr>
        <w:spacing w:after="9" w:line="270" w:lineRule="auto"/>
        <w:ind w:left="1678"/>
        <w:jc w:val="left"/>
        <w:rPr>
          <w:b/>
          <w:sz w:val="22"/>
        </w:rPr>
      </w:pPr>
    </w:p>
    <w:p w:rsidR="00474487" w:rsidRDefault="00474487" w:rsidP="00474487">
      <w:pPr>
        <w:spacing w:after="9" w:line="270" w:lineRule="auto"/>
        <w:ind w:left="1678"/>
        <w:jc w:val="left"/>
        <w:rPr>
          <w:b/>
          <w:sz w:val="22"/>
        </w:rPr>
      </w:pPr>
    </w:p>
    <w:p w:rsidR="00474487" w:rsidRDefault="00474487" w:rsidP="00474487">
      <w:pPr>
        <w:spacing w:after="9" w:line="270" w:lineRule="auto"/>
        <w:ind w:left="1678"/>
        <w:jc w:val="left"/>
        <w:rPr>
          <w:b/>
          <w:sz w:val="22"/>
        </w:rPr>
      </w:pPr>
    </w:p>
    <w:p w:rsidR="004E42E0" w:rsidRPr="00474487" w:rsidRDefault="00474487" w:rsidP="00474487">
      <w:pPr>
        <w:spacing w:after="9" w:line="270" w:lineRule="auto"/>
        <w:ind w:left="1678"/>
        <w:jc w:val="left"/>
        <w:rPr>
          <w:b/>
          <w:sz w:val="22"/>
        </w:rPr>
      </w:pPr>
      <w:r>
        <w:rPr>
          <w:b/>
          <w:sz w:val="22"/>
        </w:rPr>
        <w:lastRenderedPageBreak/>
        <w:t>Ка</w:t>
      </w:r>
      <w:r w:rsidR="0053487C" w:rsidRPr="007E755A">
        <w:rPr>
          <w:b/>
          <w:sz w:val="22"/>
        </w:rPr>
        <w:t>лендарно</w:t>
      </w:r>
      <w:r w:rsidR="003C2CAC" w:rsidRPr="007E755A">
        <w:rPr>
          <w:b/>
          <w:sz w:val="22"/>
        </w:rPr>
        <w:t>-тема</w:t>
      </w:r>
      <w:r w:rsidR="0094637A" w:rsidRPr="007E755A">
        <w:rPr>
          <w:b/>
          <w:sz w:val="22"/>
        </w:rPr>
        <w:t xml:space="preserve">тическое планирование </w:t>
      </w:r>
      <w:r w:rsidR="003C2CAC" w:rsidRPr="007E755A">
        <w:rPr>
          <w:b/>
          <w:sz w:val="22"/>
        </w:rPr>
        <w:t xml:space="preserve"> </w:t>
      </w:r>
    </w:p>
    <w:p w:rsidR="004E42E0" w:rsidRPr="007E755A" w:rsidRDefault="003C2CAC" w:rsidP="0094637A">
      <w:pPr>
        <w:spacing w:after="9" w:line="270" w:lineRule="auto"/>
        <w:ind w:right="1907"/>
        <w:jc w:val="left"/>
        <w:rPr>
          <w:sz w:val="22"/>
        </w:rPr>
      </w:pPr>
      <w:r w:rsidRPr="007E755A">
        <w:rPr>
          <w:b/>
          <w:sz w:val="22"/>
        </w:rPr>
        <w:t xml:space="preserve"> </w:t>
      </w:r>
    </w:p>
    <w:p w:rsidR="004E42E0" w:rsidRPr="007E755A" w:rsidRDefault="003C2CAC">
      <w:pPr>
        <w:spacing w:after="0" w:line="259" w:lineRule="auto"/>
        <w:ind w:left="0" w:firstLine="0"/>
        <w:jc w:val="center"/>
        <w:rPr>
          <w:sz w:val="22"/>
        </w:rPr>
      </w:pPr>
      <w:r w:rsidRPr="007E755A">
        <w:rPr>
          <w:b/>
          <w:sz w:val="22"/>
        </w:rPr>
        <w:t xml:space="preserve"> </w:t>
      </w:r>
    </w:p>
    <w:tbl>
      <w:tblPr>
        <w:tblStyle w:val="TableGrid"/>
        <w:tblW w:w="10348" w:type="dxa"/>
        <w:tblInd w:w="-708" w:type="dxa"/>
        <w:tblCellMar>
          <w:top w:w="7" w:type="dxa"/>
          <w:left w:w="106" w:type="dxa"/>
          <w:bottom w:w="8" w:type="dxa"/>
          <w:right w:w="103" w:type="dxa"/>
        </w:tblCellMar>
        <w:tblLook w:val="04A0" w:firstRow="1" w:lastRow="0" w:firstColumn="1" w:lastColumn="0" w:noHBand="0" w:noVBand="1"/>
      </w:tblPr>
      <w:tblGrid>
        <w:gridCol w:w="684"/>
        <w:gridCol w:w="2107"/>
        <w:gridCol w:w="4433"/>
        <w:gridCol w:w="1054"/>
        <w:gridCol w:w="1065"/>
        <w:gridCol w:w="1005"/>
      </w:tblGrid>
      <w:tr w:rsidR="000356F5" w:rsidRPr="007E755A" w:rsidTr="000356F5">
        <w:trPr>
          <w:trHeight w:val="375"/>
        </w:trPr>
        <w:tc>
          <w:tcPr>
            <w:tcW w:w="6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356F5" w:rsidRPr="007E755A" w:rsidRDefault="000356F5">
            <w:pPr>
              <w:spacing w:after="19" w:line="259" w:lineRule="auto"/>
              <w:ind w:left="134" w:firstLine="0"/>
              <w:jc w:val="left"/>
              <w:rPr>
                <w:sz w:val="22"/>
              </w:rPr>
            </w:pPr>
            <w:r w:rsidRPr="007E755A">
              <w:rPr>
                <w:b/>
                <w:i/>
                <w:sz w:val="22"/>
              </w:rPr>
              <w:t xml:space="preserve">№ </w:t>
            </w:r>
          </w:p>
          <w:p w:rsidR="000356F5" w:rsidRPr="007E755A" w:rsidRDefault="000356F5">
            <w:pPr>
              <w:spacing w:after="0" w:line="259" w:lineRule="auto"/>
              <w:ind w:left="79" w:firstLine="0"/>
              <w:jc w:val="left"/>
              <w:rPr>
                <w:sz w:val="22"/>
              </w:rPr>
            </w:pPr>
            <w:r w:rsidRPr="007E755A">
              <w:rPr>
                <w:b/>
                <w:i/>
                <w:sz w:val="22"/>
              </w:rPr>
              <w:t xml:space="preserve">п/п </w:t>
            </w:r>
          </w:p>
        </w:tc>
        <w:tc>
          <w:tcPr>
            <w:tcW w:w="210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356F5" w:rsidRPr="007E755A" w:rsidRDefault="000356F5">
            <w:pPr>
              <w:spacing w:after="22" w:line="259" w:lineRule="auto"/>
              <w:ind w:left="55" w:firstLine="0"/>
              <w:jc w:val="center"/>
              <w:rPr>
                <w:sz w:val="22"/>
              </w:rPr>
            </w:pPr>
            <w:r w:rsidRPr="007E755A">
              <w:rPr>
                <w:b/>
                <w:i/>
                <w:sz w:val="22"/>
              </w:rPr>
              <w:t xml:space="preserve"> </w:t>
            </w:r>
          </w:p>
          <w:p w:rsidR="000356F5" w:rsidRPr="007E755A" w:rsidRDefault="000356F5">
            <w:pPr>
              <w:spacing w:after="0" w:line="259" w:lineRule="auto"/>
              <w:ind w:left="154" w:firstLine="0"/>
              <w:jc w:val="left"/>
              <w:rPr>
                <w:sz w:val="22"/>
              </w:rPr>
            </w:pPr>
            <w:r w:rsidRPr="007E755A">
              <w:rPr>
                <w:b/>
                <w:i/>
                <w:sz w:val="22"/>
              </w:rPr>
              <w:t xml:space="preserve">Разделы </w:t>
            </w:r>
          </w:p>
        </w:tc>
        <w:tc>
          <w:tcPr>
            <w:tcW w:w="443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0356F5" w:rsidRPr="007E755A" w:rsidRDefault="000356F5">
            <w:pPr>
              <w:spacing w:after="0" w:line="259" w:lineRule="auto"/>
              <w:ind w:left="0" w:right="10" w:firstLine="0"/>
              <w:jc w:val="center"/>
              <w:rPr>
                <w:sz w:val="22"/>
              </w:rPr>
            </w:pPr>
            <w:r w:rsidRPr="007E755A">
              <w:rPr>
                <w:b/>
                <w:i/>
                <w:sz w:val="22"/>
              </w:rPr>
              <w:t xml:space="preserve">Тема </w:t>
            </w:r>
          </w:p>
        </w:tc>
        <w:tc>
          <w:tcPr>
            <w:tcW w:w="105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356F5" w:rsidRPr="007E755A" w:rsidRDefault="000356F5">
            <w:pPr>
              <w:spacing w:after="0" w:line="259" w:lineRule="auto"/>
              <w:ind w:left="0" w:firstLine="0"/>
              <w:jc w:val="center"/>
              <w:rPr>
                <w:sz w:val="22"/>
              </w:rPr>
            </w:pPr>
            <w:r w:rsidRPr="007E755A">
              <w:rPr>
                <w:b/>
                <w:i/>
                <w:sz w:val="22"/>
              </w:rPr>
              <w:t xml:space="preserve">Кол-во часов </w:t>
            </w:r>
          </w:p>
        </w:tc>
        <w:tc>
          <w:tcPr>
            <w:tcW w:w="20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356F5" w:rsidRPr="007E755A" w:rsidRDefault="0094637A">
            <w:pPr>
              <w:spacing w:after="0" w:line="259" w:lineRule="auto"/>
              <w:ind w:left="0" w:firstLine="0"/>
              <w:jc w:val="center"/>
              <w:rPr>
                <w:sz w:val="22"/>
              </w:rPr>
            </w:pPr>
            <w:r w:rsidRPr="007E755A">
              <w:rPr>
                <w:b/>
                <w:i/>
                <w:sz w:val="22"/>
              </w:rPr>
              <w:t>дата</w:t>
            </w:r>
          </w:p>
        </w:tc>
      </w:tr>
      <w:tr w:rsidR="000356F5" w:rsidRPr="007E755A" w:rsidTr="000356F5">
        <w:trPr>
          <w:trHeight w:val="285"/>
        </w:trPr>
        <w:tc>
          <w:tcPr>
            <w:tcW w:w="6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6F5" w:rsidRPr="007E755A" w:rsidRDefault="000356F5">
            <w:pPr>
              <w:spacing w:after="19" w:line="259" w:lineRule="auto"/>
              <w:ind w:left="134" w:firstLine="0"/>
              <w:jc w:val="left"/>
              <w:rPr>
                <w:b/>
                <w:i/>
                <w:sz w:val="22"/>
              </w:rPr>
            </w:pPr>
          </w:p>
        </w:tc>
        <w:tc>
          <w:tcPr>
            <w:tcW w:w="210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6F5" w:rsidRPr="007E755A" w:rsidRDefault="000356F5">
            <w:pPr>
              <w:spacing w:after="22" w:line="259" w:lineRule="auto"/>
              <w:ind w:left="55" w:firstLine="0"/>
              <w:jc w:val="center"/>
              <w:rPr>
                <w:b/>
                <w:i/>
                <w:sz w:val="22"/>
              </w:rPr>
            </w:pPr>
          </w:p>
        </w:tc>
        <w:tc>
          <w:tcPr>
            <w:tcW w:w="443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356F5" w:rsidRPr="007E755A" w:rsidRDefault="000356F5">
            <w:pPr>
              <w:spacing w:after="0" w:line="259" w:lineRule="auto"/>
              <w:ind w:left="0" w:right="10" w:firstLine="0"/>
              <w:jc w:val="center"/>
              <w:rPr>
                <w:b/>
                <w:i/>
                <w:sz w:val="22"/>
              </w:rPr>
            </w:pPr>
          </w:p>
        </w:tc>
        <w:tc>
          <w:tcPr>
            <w:tcW w:w="105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6F5" w:rsidRPr="007E755A" w:rsidRDefault="000356F5">
            <w:pPr>
              <w:spacing w:after="0" w:line="259" w:lineRule="auto"/>
              <w:ind w:left="0" w:firstLine="0"/>
              <w:jc w:val="center"/>
              <w:rPr>
                <w:b/>
                <w:i/>
                <w:sz w:val="22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356F5" w:rsidRPr="007E755A" w:rsidRDefault="001A559C" w:rsidP="000356F5">
            <w:pPr>
              <w:spacing w:after="0" w:line="259" w:lineRule="auto"/>
              <w:ind w:left="0"/>
              <w:jc w:val="center"/>
              <w:rPr>
                <w:b/>
                <w:i/>
                <w:sz w:val="22"/>
              </w:rPr>
            </w:pPr>
            <w:r w:rsidRPr="007E755A">
              <w:rPr>
                <w:b/>
                <w:i/>
                <w:sz w:val="22"/>
              </w:rPr>
              <w:t>план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356F5" w:rsidRPr="007E755A" w:rsidRDefault="001A559C" w:rsidP="000356F5">
            <w:pPr>
              <w:spacing w:after="0" w:line="259" w:lineRule="auto"/>
              <w:ind w:left="0"/>
              <w:jc w:val="center"/>
              <w:rPr>
                <w:b/>
                <w:i/>
                <w:sz w:val="22"/>
              </w:rPr>
            </w:pPr>
            <w:r w:rsidRPr="007E755A">
              <w:rPr>
                <w:b/>
                <w:i/>
                <w:sz w:val="22"/>
              </w:rPr>
              <w:t>факт</w:t>
            </w:r>
          </w:p>
        </w:tc>
      </w:tr>
      <w:tr w:rsidR="000356F5" w:rsidRPr="007E755A" w:rsidTr="000356F5">
        <w:trPr>
          <w:trHeight w:val="564"/>
        </w:trPr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356F5" w:rsidRPr="007E755A" w:rsidRDefault="000356F5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  <w:r w:rsidRPr="007E755A">
              <w:rPr>
                <w:sz w:val="22"/>
              </w:rPr>
              <w:t xml:space="preserve">1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6F5" w:rsidRPr="007E755A" w:rsidRDefault="000356F5">
            <w:pPr>
              <w:spacing w:after="0" w:line="259" w:lineRule="auto"/>
              <w:ind w:left="2" w:firstLine="0"/>
              <w:jc w:val="left"/>
              <w:rPr>
                <w:sz w:val="22"/>
              </w:rPr>
            </w:pPr>
          </w:p>
        </w:tc>
        <w:tc>
          <w:tcPr>
            <w:tcW w:w="4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6F5" w:rsidRPr="007E755A" w:rsidRDefault="000356F5">
            <w:pPr>
              <w:spacing w:after="0" w:line="259" w:lineRule="auto"/>
              <w:ind w:left="0" w:firstLine="0"/>
              <w:rPr>
                <w:sz w:val="22"/>
              </w:rPr>
            </w:pPr>
            <w:r w:rsidRPr="007E755A">
              <w:rPr>
                <w:sz w:val="22"/>
              </w:rPr>
              <w:t xml:space="preserve">Диагностика детей для определения уровня </w:t>
            </w:r>
            <w:proofErr w:type="gramStart"/>
            <w:r w:rsidRPr="007E755A">
              <w:rPr>
                <w:sz w:val="22"/>
              </w:rPr>
              <w:t>развития  сенсорных</w:t>
            </w:r>
            <w:proofErr w:type="gramEnd"/>
            <w:r w:rsidRPr="007E755A">
              <w:rPr>
                <w:sz w:val="22"/>
              </w:rPr>
              <w:t xml:space="preserve"> процессов. 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6F5" w:rsidRPr="007E755A" w:rsidRDefault="0094637A">
            <w:pPr>
              <w:spacing w:after="0" w:line="259" w:lineRule="auto"/>
              <w:ind w:left="2" w:firstLine="0"/>
              <w:jc w:val="left"/>
              <w:rPr>
                <w:sz w:val="22"/>
              </w:rPr>
            </w:pPr>
            <w:r w:rsidRPr="007E755A">
              <w:rPr>
                <w:sz w:val="22"/>
              </w:rPr>
              <w:t>0,25</w:t>
            </w:r>
          </w:p>
          <w:p w:rsidR="000356F5" w:rsidRPr="007E755A" w:rsidRDefault="000356F5">
            <w:pPr>
              <w:spacing w:after="0" w:line="259" w:lineRule="auto"/>
              <w:ind w:left="2" w:firstLine="0"/>
              <w:jc w:val="left"/>
              <w:rPr>
                <w:sz w:val="22"/>
              </w:rPr>
            </w:pPr>
            <w:r w:rsidRPr="007E755A">
              <w:rPr>
                <w:sz w:val="22"/>
              </w:rPr>
              <w:t xml:space="preserve"> 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356F5" w:rsidRPr="007E755A" w:rsidRDefault="000356F5">
            <w:pPr>
              <w:spacing w:after="0" w:line="259" w:lineRule="auto"/>
              <w:ind w:left="2" w:firstLine="0"/>
              <w:jc w:val="left"/>
              <w:rPr>
                <w:sz w:val="22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356F5" w:rsidRPr="007E755A" w:rsidRDefault="000356F5">
            <w:pPr>
              <w:spacing w:after="0" w:line="259" w:lineRule="auto"/>
              <w:ind w:left="2" w:firstLine="0"/>
              <w:jc w:val="left"/>
              <w:rPr>
                <w:sz w:val="22"/>
              </w:rPr>
            </w:pPr>
          </w:p>
        </w:tc>
      </w:tr>
      <w:tr w:rsidR="000356F5" w:rsidRPr="007E755A" w:rsidTr="000356F5">
        <w:trPr>
          <w:trHeight w:val="1126"/>
        </w:trPr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0356F5" w:rsidRPr="007E755A" w:rsidRDefault="000356F5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</w:p>
        </w:tc>
        <w:tc>
          <w:tcPr>
            <w:tcW w:w="2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:rsidR="000356F5" w:rsidRPr="007E755A" w:rsidRDefault="000356F5">
            <w:pPr>
              <w:spacing w:after="0" w:line="259" w:lineRule="auto"/>
              <w:ind w:left="2" w:firstLine="0"/>
              <w:jc w:val="left"/>
              <w:rPr>
                <w:sz w:val="22"/>
              </w:rPr>
            </w:pPr>
            <w:r w:rsidRPr="007E755A">
              <w:rPr>
                <w:b/>
                <w:i/>
                <w:sz w:val="22"/>
              </w:rPr>
              <w:t xml:space="preserve">Развитие моторики и </w:t>
            </w:r>
            <w:proofErr w:type="spellStart"/>
            <w:r w:rsidRPr="007E755A">
              <w:rPr>
                <w:b/>
                <w:i/>
                <w:sz w:val="22"/>
              </w:rPr>
              <w:t>графомоторных</w:t>
            </w:r>
            <w:proofErr w:type="spellEnd"/>
            <w:r w:rsidRPr="007E755A">
              <w:rPr>
                <w:b/>
                <w:i/>
                <w:sz w:val="22"/>
              </w:rPr>
              <w:t xml:space="preserve"> навыков.</w:t>
            </w:r>
          </w:p>
        </w:tc>
        <w:tc>
          <w:tcPr>
            <w:tcW w:w="4433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0356F5" w:rsidRPr="007E755A" w:rsidRDefault="000356F5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</w:p>
        </w:tc>
        <w:tc>
          <w:tcPr>
            <w:tcW w:w="105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356F5" w:rsidRPr="007E755A" w:rsidRDefault="000356F5">
            <w:pPr>
              <w:spacing w:after="0" w:line="259" w:lineRule="auto"/>
              <w:ind w:left="2" w:firstLine="0"/>
              <w:jc w:val="left"/>
              <w:rPr>
                <w:sz w:val="22"/>
              </w:rPr>
            </w:pP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356F5" w:rsidRPr="007E755A" w:rsidRDefault="000356F5">
            <w:pPr>
              <w:spacing w:after="0" w:line="259" w:lineRule="auto"/>
              <w:ind w:left="2" w:firstLine="0"/>
              <w:jc w:val="left"/>
              <w:rPr>
                <w:sz w:val="22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356F5" w:rsidRPr="007E755A" w:rsidRDefault="000356F5">
            <w:pPr>
              <w:spacing w:after="0" w:line="259" w:lineRule="auto"/>
              <w:ind w:left="2" w:firstLine="0"/>
              <w:jc w:val="left"/>
              <w:rPr>
                <w:sz w:val="22"/>
              </w:rPr>
            </w:pPr>
          </w:p>
        </w:tc>
      </w:tr>
      <w:tr w:rsidR="000356F5" w:rsidRPr="007E755A" w:rsidTr="000356F5">
        <w:trPr>
          <w:trHeight w:val="1126"/>
        </w:trPr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0356F5" w:rsidRPr="007E755A" w:rsidRDefault="000356F5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  <w:r w:rsidRPr="007E755A">
              <w:rPr>
                <w:sz w:val="22"/>
              </w:rPr>
              <w:t>2</w:t>
            </w:r>
          </w:p>
        </w:tc>
        <w:tc>
          <w:tcPr>
            <w:tcW w:w="2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:rsidR="000356F5" w:rsidRPr="007E755A" w:rsidRDefault="000356F5">
            <w:pPr>
              <w:spacing w:after="0" w:line="259" w:lineRule="auto"/>
              <w:ind w:left="2" w:firstLine="0"/>
              <w:jc w:val="left"/>
              <w:rPr>
                <w:sz w:val="22"/>
              </w:rPr>
            </w:pPr>
          </w:p>
        </w:tc>
        <w:tc>
          <w:tcPr>
            <w:tcW w:w="4433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0356F5" w:rsidRPr="007E755A" w:rsidRDefault="000356F5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  <w:r w:rsidRPr="007E755A">
              <w:rPr>
                <w:sz w:val="22"/>
              </w:rPr>
              <w:t xml:space="preserve">Развитие крупной моторики. </w:t>
            </w:r>
          </w:p>
          <w:p w:rsidR="000356F5" w:rsidRPr="007E755A" w:rsidRDefault="000356F5">
            <w:pPr>
              <w:spacing w:after="46" w:line="238" w:lineRule="auto"/>
              <w:ind w:left="0" w:firstLine="0"/>
              <w:jc w:val="left"/>
              <w:rPr>
                <w:sz w:val="22"/>
              </w:rPr>
            </w:pPr>
            <w:r w:rsidRPr="007E755A">
              <w:rPr>
                <w:sz w:val="22"/>
              </w:rPr>
              <w:t xml:space="preserve">Целенаправленность выполнения действий и движений по инструкции педагога («Попади в </w:t>
            </w:r>
          </w:p>
          <w:p w:rsidR="000356F5" w:rsidRPr="007E755A" w:rsidRDefault="000356F5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  <w:r w:rsidRPr="007E755A">
              <w:rPr>
                <w:sz w:val="22"/>
              </w:rPr>
              <w:t xml:space="preserve">цель», «Зеркало», «Тир) 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356F5" w:rsidRPr="007E755A" w:rsidRDefault="0094637A">
            <w:pPr>
              <w:spacing w:after="0" w:line="259" w:lineRule="auto"/>
              <w:ind w:left="2" w:firstLine="0"/>
              <w:jc w:val="left"/>
              <w:rPr>
                <w:sz w:val="22"/>
              </w:rPr>
            </w:pPr>
            <w:r w:rsidRPr="007E755A">
              <w:rPr>
                <w:sz w:val="22"/>
              </w:rPr>
              <w:t>0,25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356F5" w:rsidRPr="007E755A" w:rsidRDefault="000356F5">
            <w:pPr>
              <w:spacing w:after="0" w:line="259" w:lineRule="auto"/>
              <w:ind w:left="2" w:firstLine="0"/>
              <w:jc w:val="left"/>
              <w:rPr>
                <w:sz w:val="22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356F5" w:rsidRPr="007E755A" w:rsidRDefault="000356F5">
            <w:pPr>
              <w:spacing w:after="0" w:line="259" w:lineRule="auto"/>
              <w:ind w:left="2" w:firstLine="0"/>
              <w:jc w:val="left"/>
              <w:rPr>
                <w:sz w:val="22"/>
              </w:rPr>
            </w:pPr>
          </w:p>
        </w:tc>
      </w:tr>
      <w:tr w:rsidR="000356F5" w:rsidRPr="007E755A" w:rsidTr="000356F5">
        <w:trPr>
          <w:trHeight w:val="848"/>
        </w:trPr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356F5" w:rsidRPr="007E755A" w:rsidRDefault="000356F5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  <w:r w:rsidRPr="007E755A">
              <w:rPr>
                <w:sz w:val="22"/>
              </w:rPr>
              <w:t>3</w:t>
            </w:r>
          </w:p>
        </w:tc>
        <w:tc>
          <w:tcPr>
            <w:tcW w:w="210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0356F5" w:rsidRPr="007E755A" w:rsidRDefault="000356F5">
            <w:pPr>
              <w:spacing w:after="0" w:line="259" w:lineRule="auto"/>
              <w:ind w:left="2" w:firstLine="0"/>
              <w:jc w:val="left"/>
              <w:rPr>
                <w:sz w:val="22"/>
              </w:rPr>
            </w:pPr>
          </w:p>
        </w:tc>
        <w:tc>
          <w:tcPr>
            <w:tcW w:w="4433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bottom"/>
          </w:tcPr>
          <w:p w:rsidR="000356F5" w:rsidRPr="007E755A" w:rsidRDefault="000356F5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  <w:r w:rsidRPr="007E755A">
              <w:rPr>
                <w:sz w:val="22"/>
              </w:rPr>
              <w:t xml:space="preserve">Формирование чувства равновесия («Дорожка следов», повороты, стойка на одной   ноге) 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356F5" w:rsidRPr="007E755A" w:rsidRDefault="0094637A">
            <w:pPr>
              <w:spacing w:after="0" w:line="259" w:lineRule="auto"/>
              <w:ind w:left="2" w:firstLine="0"/>
              <w:jc w:val="left"/>
              <w:rPr>
                <w:sz w:val="22"/>
              </w:rPr>
            </w:pPr>
            <w:r w:rsidRPr="007E755A">
              <w:rPr>
                <w:sz w:val="22"/>
              </w:rPr>
              <w:t>0,25</w:t>
            </w:r>
            <w:r w:rsidR="000356F5" w:rsidRPr="007E755A">
              <w:rPr>
                <w:sz w:val="22"/>
              </w:rPr>
              <w:t xml:space="preserve"> 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356F5" w:rsidRPr="007E755A" w:rsidRDefault="000356F5">
            <w:pPr>
              <w:spacing w:after="0" w:line="259" w:lineRule="auto"/>
              <w:ind w:left="2" w:firstLine="0"/>
              <w:jc w:val="left"/>
              <w:rPr>
                <w:sz w:val="22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356F5" w:rsidRPr="007E755A" w:rsidRDefault="000356F5">
            <w:pPr>
              <w:spacing w:after="0" w:line="259" w:lineRule="auto"/>
              <w:ind w:left="2" w:firstLine="0"/>
              <w:jc w:val="left"/>
              <w:rPr>
                <w:sz w:val="22"/>
              </w:rPr>
            </w:pPr>
          </w:p>
        </w:tc>
      </w:tr>
      <w:tr w:rsidR="0094637A" w:rsidRPr="007E755A" w:rsidTr="00BC128C">
        <w:trPr>
          <w:trHeight w:val="850"/>
        </w:trPr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94637A" w:rsidRPr="007E755A" w:rsidRDefault="0094637A" w:rsidP="0094637A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  <w:r w:rsidRPr="007E755A">
              <w:rPr>
                <w:sz w:val="22"/>
              </w:rPr>
              <w:t>4</w:t>
            </w:r>
          </w:p>
        </w:tc>
        <w:tc>
          <w:tcPr>
            <w:tcW w:w="2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:rsidR="0094637A" w:rsidRPr="007E755A" w:rsidRDefault="0094637A" w:rsidP="0094637A">
            <w:pPr>
              <w:spacing w:after="0" w:line="259" w:lineRule="auto"/>
              <w:ind w:left="2" w:firstLine="0"/>
              <w:jc w:val="left"/>
              <w:rPr>
                <w:sz w:val="22"/>
              </w:rPr>
            </w:pPr>
          </w:p>
        </w:tc>
        <w:tc>
          <w:tcPr>
            <w:tcW w:w="4433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94637A" w:rsidRPr="007E755A" w:rsidRDefault="0094637A" w:rsidP="0094637A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  <w:r w:rsidRPr="007E755A">
              <w:rPr>
                <w:sz w:val="22"/>
              </w:rPr>
              <w:t xml:space="preserve">Развитие согласованности действий и движений разных частей тела (повороты с движениями рук, ходьба с изменением направления и т.п.) 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94637A" w:rsidRPr="007E755A" w:rsidRDefault="0094637A" w:rsidP="0094637A">
            <w:pPr>
              <w:rPr>
                <w:sz w:val="22"/>
              </w:rPr>
            </w:pPr>
            <w:r w:rsidRPr="007E755A">
              <w:rPr>
                <w:sz w:val="22"/>
              </w:rPr>
              <w:t>0,25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4637A" w:rsidRPr="007E755A" w:rsidRDefault="0094637A" w:rsidP="0094637A">
            <w:pPr>
              <w:spacing w:after="0" w:line="259" w:lineRule="auto"/>
              <w:ind w:left="2" w:firstLine="0"/>
              <w:jc w:val="left"/>
              <w:rPr>
                <w:sz w:val="22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4637A" w:rsidRPr="007E755A" w:rsidRDefault="0094637A" w:rsidP="0094637A">
            <w:pPr>
              <w:spacing w:after="0" w:line="259" w:lineRule="auto"/>
              <w:ind w:left="2" w:firstLine="0"/>
              <w:jc w:val="left"/>
              <w:rPr>
                <w:sz w:val="22"/>
              </w:rPr>
            </w:pPr>
          </w:p>
        </w:tc>
      </w:tr>
      <w:tr w:rsidR="0094637A" w:rsidRPr="007E755A" w:rsidTr="00BC128C">
        <w:trPr>
          <w:trHeight w:val="844"/>
        </w:trPr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4637A" w:rsidRPr="007E755A" w:rsidRDefault="0094637A" w:rsidP="0094637A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  <w:r w:rsidRPr="007E755A">
              <w:rPr>
                <w:sz w:val="22"/>
              </w:rPr>
              <w:t>5</w:t>
            </w:r>
          </w:p>
        </w:tc>
        <w:tc>
          <w:tcPr>
            <w:tcW w:w="2107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37A" w:rsidRPr="007E755A" w:rsidRDefault="0094637A" w:rsidP="0094637A">
            <w:pPr>
              <w:spacing w:after="0" w:line="259" w:lineRule="auto"/>
              <w:ind w:left="2" w:firstLine="0"/>
              <w:jc w:val="left"/>
              <w:rPr>
                <w:sz w:val="22"/>
              </w:rPr>
            </w:pPr>
          </w:p>
        </w:tc>
        <w:tc>
          <w:tcPr>
            <w:tcW w:w="4433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37A" w:rsidRPr="007E755A" w:rsidRDefault="0094637A" w:rsidP="0094637A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  <w:r w:rsidRPr="007E755A">
              <w:rPr>
                <w:sz w:val="22"/>
              </w:rPr>
              <w:t xml:space="preserve">Развитие мелкой моторики пальцев рук. </w:t>
            </w:r>
          </w:p>
          <w:p w:rsidR="0094637A" w:rsidRPr="007E755A" w:rsidRDefault="0094637A" w:rsidP="0094637A">
            <w:pPr>
              <w:spacing w:after="0" w:line="259" w:lineRule="auto"/>
              <w:ind w:left="0" w:firstLine="0"/>
              <w:rPr>
                <w:sz w:val="22"/>
              </w:rPr>
            </w:pPr>
            <w:r w:rsidRPr="007E755A">
              <w:rPr>
                <w:sz w:val="22"/>
              </w:rPr>
              <w:t xml:space="preserve">Пальчиковая гимнастика («Гнездо», «Замок», «Фонарики», «Флажок) 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37A" w:rsidRPr="007E755A" w:rsidRDefault="0094637A" w:rsidP="0094637A">
            <w:pPr>
              <w:rPr>
                <w:sz w:val="22"/>
              </w:rPr>
            </w:pPr>
            <w:r w:rsidRPr="007E755A">
              <w:rPr>
                <w:sz w:val="22"/>
              </w:rPr>
              <w:t>0,25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4637A" w:rsidRPr="007E755A" w:rsidRDefault="0094637A" w:rsidP="0094637A">
            <w:pPr>
              <w:spacing w:after="0" w:line="259" w:lineRule="auto"/>
              <w:ind w:left="2" w:firstLine="0"/>
              <w:jc w:val="left"/>
              <w:rPr>
                <w:sz w:val="22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4637A" w:rsidRPr="007E755A" w:rsidRDefault="0094637A" w:rsidP="0094637A">
            <w:pPr>
              <w:spacing w:after="0" w:line="259" w:lineRule="auto"/>
              <w:ind w:left="2" w:firstLine="0"/>
              <w:jc w:val="left"/>
              <w:rPr>
                <w:sz w:val="22"/>
              </w:rPr>
            </w:pPr>
          </w:p>
        </w:tc>
      </w:tr>
      <w:tr w:rsidR="0094637A" w:rsidRPr="007E755A" w:rsidTr="00BC128C">
        <w:tblPrEx>
          <w:tblCellMar>
            <w:right w:w="55" w:type="dxa"/>
          </w:tblCellMar>
        </w:tblPrEx>
        <w:trPr>
          <w:trHeight w:val="838"/>
        </w:trPr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4637A" w:rsidRPr="007E755A" w:rsidRDefault="0094637A" w:rsidP="0094637A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  <w:r w:rsidRPr="007E755A">
              <w:rPr>
                <w:sz w:val="22"/>
              </w:rPr>
              <w:t>7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37A" w:rsidRPr="007E755A" w:rsidRDefault="0094637A" w:rsidP="0094637A">
            <w:pPr>
              <w:spacing w:after="0" w:line="259" w:lineRule="auto"/>
              <w:ind w:left="2" w:firstLine="0"/>
              <w:jc w:val="left"/>
              <w:rPr>
                <w:sz w:val="22"/>
              </w:rPr>
            </w:pPr>
          </w:p>
        </w:tc>
        <w:tc>
          <w:tcPr>
            <w:tcW w:w="4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4637A" w:rsidRPr="007E755A" w:rsidRDefault="0094637A" w:rsidP="0094637A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  <w:r w:rsidRPr="007E755A">
              <w:rPr>
                <w:sz w:val="22"/>
              </w:rPr>
              <w:t xml:space="preserve">Развитие координации движений руки и глаза (завязывание шнурков, нанизывание бусин) 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37A" w:rsidRPr="007E755A" w:rsidRDefault="0094637A" w:rsidP="0094637A">
            <w:pPr>
              <w:rPr>
                <w:sz w:val="22"/>
              </w:rPr>
            </w:pPr>
            <w:r w:rsidRPr="007E755A">
              <w:rPr>
                <w:sz w:val="22"/>
              </w:rPr>
              <w:t>0,25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4637A" w:rsidRPr="007E755A" w:rsidRDefault="0094637A" w:rsidP="0094637A">
            <w:pPr>
              <w:spacing w:after="0" w:line="259" w:lineRule="auto"/>
              <w:ind w:left="2" w:firstLine="0"/>
              <w:jc w:val="left"/>
              <w:rPr>
                <w:sz w:val="22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4637A" w:rsidRPr="007E755A" w:rsidRDefault="0094637A" w:rsidP="0094637A">
            <w:pPr>
              <w:spacing w:after="0" w:line="259" w:lineRule="auto"/>
              <w:ind w:left="2" w:firstLine="0"/>
              <w:jc w:val="left"/>
              <w:rPr>
                <w:sz w:val="22"/>
              </w:rPr>
            </w:pPr>
          </w:p>
        </w:tc>
      </w:tr>
      <w:tr w:rsidR="0094637A" w:rsidRPr="007E755A" w:rsidTr="00BC128C">
        <w:tblPrEx>
          <w:tblCellMar>
            <w:right w:w="55" w:type="dxa"/>
          </w:tblCellMar>
        </w:tblPrEx>
        <w:trPr>
          <w:trHeight w:val="838"/>
        </w:trPr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4637A" w:rsidRPr="007E755A" w:rsidRDefault="0094637A" w:rsidP="0094637A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  <w:r w:rsidRPr="007E755A">
              <w:rPr>
                <w:sz w:val="22"/>
              </w:rPr>
              <w:t>8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37A" w:rsidRPr="007E755A" w:rsidRDefault="0094637A" w:rsidP="0094637A">
            <w:pPr>
              <w:spacing w:after="0" w:line="259" w:lineRule="auto"/>
              <w:ind w:left="2" w:firstLine="0"/>
              <w:jc w:val="left"/>
              <w:rPr>
                <w:sz w:val="22"/>
              </w:rPr>
            </w:pPr>
          </w:p>
        </w:tc>
        <w:tc>
          <w:tcPr>
            <w:tcW w:w="4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4637A" w:rsidRPr="007E755A" w:rsidRDefault="0094637A" w:rsidP="0094637A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  <w:r w:rsidRPr="007E755A">
              <w:rPr>
                <w:sz w:val="22"/>
              </w:rPr>
              <w:t xml:space="preserve">Застегивание и расстегивание пуговиц, молний, липучек, крючков на одежде. 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37A" w:rsidRPr="007E755A" w:rsidRDefault="0094637A" w:rsidP="0094637A">
            <w:pPr>
              <w:rPr>
                <w:sz w:val="22"/>
              </w:rPr>
            </w:pPr>
            <w:r w:rsidRPr="007E755A">
              <w:rPr>
                <w:sz w:val="22"/>
              </w:rPr>
              <w:t>0,25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4637A" w:rsidRPr="007E755A" w:rsidRDefault="0094637A" w:rsidP="0094637A">
            <w:pPr>
              <w:spacing w:after="0" w:line="259" w:lineRule="auto"/>
              <w:ind w:left="2" w:firstLine="0"/>
              <w:jc w:val="left"/>
              <w:rPr>
                <w:sz w:val="22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4637A" w:rsidRPr="007E755A" w:rsidRDefault="0094637A" w:rsidP="0094637A">
            <w:pPr>
              <w:spacing w:after="0" w:line="259" w:lineRule="auto"/>
              <w:ind w:left="2" w:firstLine="0"/>
              <w:jc w:val="left"/>
              <w:rPr>
                <w:sz w:val="22"/>
              </w:rPr>
            </w:pPr>
          </w:p>
        </w:tc>
      </w:tr>
      <w:tr w:rsidR="000356F5" w:rsidRPr="007E755A" w:rsidTr="000356F5">
        <w:tblPrEx>
          <w:tblCellMar>
            <w:right w:w="55" w:type="dxa"/>
          </w:tblCellMar>
        </w:tblPrEx>
        <w:trPr>
          <w:trHeight w:val="840"/>
        </w:trPr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356F5" w:rsidRPr="007E755A" w:rsidRDefault="000356F5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6F5" w:rsidRPr="007E755A" w:rsidRDefault="000356F5">
            <w:pPr>
              <w:spacing w:after="0" w:line="259" w:lineRule="auto"/>
              <w:ind w:left="2" w:firstLine="0"/>
              <w:jc w:val="left"/>
              <w:rPr>
                <w:sz w:val="22"/>
              </w:rPr>
            </w:pPr>
            <w:r w:rsidRPr="007E755A">
              <w:rPr>
                <w:b/>
                <w:i/>
                <w:sz w:val="22"/>
              </w:rPr>
              <w:t>Кинестетическое и кинетическое развитие.</w:t>
            </w:r>
          </w:p>
        </w:tc>
        <w:tc>
          <w:tcPr>
            <w:tcW w:w="4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356F5" w:rsidRPr="007E755A" w:rsidRDefault="000356F5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356F5" w:rsidRPr="007E755A" w:rsidRDefault="000356F5">
            <w:pPr>
              <w:spacing w:after="0" w:line="259" w:lineRule="auto"/>
              <w:ind w:left="2" w:firstLine="0"/>
              <w:jc w:val="left"/>
              <w:rPr>
                <w:sz w:val="22"/>
              </w:rPr>
            </w:pP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356F5" w:rsidRPr="007E755A" w:rsidRDefault="000356F5">
            <w:pPr>
              <w:spacing w:after="0" w:line="259" w:lineRule="auto"/>
              <w:ind w:left="2" w:firstLine="0"/>
              <w:jc w:val="left"/>
              <w:rPr>
                <w:sz w:val="22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356F5" w:rsidRPr="007E755A" w:rsidRDefault="000356F5">
            <w:pPr>
              <w:spacing w:after="0" w:line="259" w:lineRule="auto"/>
              <w:ind w:left="2" w:firstLine="0"/>
              <w:jc w:val="left"/>
              <w:rPr>
                <w:sz w:val="22"/>
              </w:rPr>
            </w:pPr>
          </w:p>
        </w:tc>
      </w:tr>
      <w:tr w:rsidR="0094637A" w:rsidRPr="007E755A" w:rsidTr="006E6018">
        <w:tblPrEx>
          <w:tblCellMar>
            <w:right w:w="55" w:type="dxa"/>
          </w:tblCellMar>
        </w:tblPrEx>
        <w:trPr>
          <w:trHeight w:val="840"/>
        </w:trPr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4637A" w:rsidRPr="007E755A" w:rsidRDefault="0094637A" w:rsidP="0094637A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  <w:r w:rsidRPr="007E755A">
              <w:rPr>
                <w:sz w:val="22"/>
              </w:rPr>
              <w:t>9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37A" w:rsidRPr="007E755A" w:rsidRDefault="0094637A" w:rsidP="0094637A">
            <w:pPr>
              <w:spacing w:after="0" w:line="259" w:lineRule="auto"/>
              <w:ind w:left="2" w:firstLine="0"/>
              <w:jc w:val="left"/>
              <w:rPr>
                <w:sz w:val="22"/>
              </w:rPr>
            </w:pPr>
          </w:p>
        </w:tc>
        <w:tc>
          <w:tcPr>
            <w:tcW w:w="4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4637A" w:rsidRPr="007E755A" w:rsidRDefault="0094637A" w:rsidP="0094637A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  <w:r w:rsidRPr="007E755A">
              <w:rPr>
                <w:sz w:val="22"/>
              </w:rPr>
              <w:t xml:space="preserve">Адекватная эмоционально-двигательная реакция на прикосновения человека. 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37A" w:rsidRPr="007E755A" w:rsidRDefault="0094637A" w:rsidP="0094637A">
            <w:pPr>
              <w:rPr>
                <w:sz w:val="22"/>
              </w:rPr>
            </w:pPr>
            <w:r w:rsidRPr="007E755A">
              <w:rPr>
                <w:sz w:val="22"/>
              </w:rPr>
              <w:t>0,25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4637A" w:rsidRPr="007E755A" w:rsidRDefault="0094637A" w:rsidP="0094637A">
            <w:pPr>
              <w:spacing w:after="0" w:line="259" w:lineRule="auto"/>
              <w:ind w:left="2" w:firstLine="0"/>
              <w:jc w:val="left"/>
              <w:rPr>
                <w:sz w:val="22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4637A" w:rsidRPr="007E755A" w:rsidRDefault="0094637A" w:rsidP="0094637A">
            <w:pPr>
              <w:spacing w:after="0" w:line="259" w:lineRule="auto"/>
              <w:ind w:left="2" w:firstLine="0"/>
              <w:jc w:val="left"/>
              <w:rPr>
                <w:sz w:val="22"/>
              </w:rPr>
            </w:pPr>
          </w:p>
        </w:tc>
      </w:tr>
      <w:tr w:rsidR="0094637A" w:rsidRPr="007E755A" w:rsidTr="006E6018">
        <w:tblPrEx>
          <w:tblCellMar>
            <w:right w:w="55" w:type="dxa"/>
          </w:tblCellMar>
        </w:tblPrEx>
        <w:trPr>
          <w:trHeight w:val="1114"/>
        </w:trPr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4637A" w:rsidRPr="007E755A" w:rsidRDefault="0094637A" w:rsidP="0094637A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  <w:r w:rsidRPr="007E755A">
              <w:rPr>
                <w:sz w:val="22"/>
              </w:rPr>
              <w:t>10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37A" w:rsidRPr="007E755A" w:rsidRDefault="0094637A" w:rsidP="0094637A">
            <w:pPr>
              <w:spacing w:after="0" w:line="259" w:lineRule="auto"/>
              <w:ind w:left="2" w:firstLine="0"/>
              <w:jc w:val="left"/>
              <w:rPr>
                <w:sz w:val="22"/>
              </w:rPr>
            </w:pPr>
          </w:p>
        </w:tc>
        <w:tc>
          <w:tcPr>
            <w:tcW w:w="4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37A" w:rsidRPr="007E755A" w:rsidRDefault="0094637A" w:rsidP="0094637A">
            <w:pPr>
              <w:spacing w:after="0" w:line="259" w:lineRule="auto"/>
              <w:ind w:left="0" w:right="1" w:firstLine="0"/>
              <w:jc w:val="left"/>
              <w:rPr>
                <w:sz w:val="22"/>
              </w:rPr>
            </w:pPr>
            <w:r w:rsidRPr="007E755A">
              <w:rPr>
                <w:sz w:val="22"/>
              </w:rPr>
              <w:t xml:space="preserve">Адекватная реакция на соприкосновение с материалами (дерево, металл, бумага, вода и др.), различными по температуре, фактуре, вязкости. 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37A" w:rsidRPr="007E755A" w:rsidRDefault="0094637A" w:rsidP="0094637A">
            <w:pPr>
              <w:rPr>
                <w:sz w:val="22"/>
              </w:rPr>
            </w:pPr>
            <w:r w:rsidRPr="007E755A">
              <w:rPr>
                <w:sz w:val="22"/>
              </w:rPr>
              <w:t>0,25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4637A" w:rsidRPr="007E755A" w:rsidRDefault="0094637A" w:rsidP="0094637A">
            <w:pPr>
              <w:spacing w:after="0" w:line="259" w:lineRule="auto"/>
              <w:ind w:left="2" w:firstLine="0"/>
              <w:jc w:val="left"/>
              <w:rPr>
                <w:sz w:val="22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4637A" w:rsidRPr="007E755A" w:rsidRDefault="0094637A" w:rsidP="0094637A">
            <w:pPr>
              <w:spacing w:after="0" w:line="259" w:lineRule="auto"/>
              <w:ind w:left="2" w:firstLine="0"/>
              <w:jc w:val="left"/>
              <w:rPr>
                <w:sz w:val="22"/>
              </w:rPr>
            </w:pPr>
          </w:p>
        </w:tc>
      </w:tr>
      <w:tr w:rsidR="0094637A" w:rsidRPr="007E755A" w:rsidTr="0094637A">
        <w:tblPrEx>
          <w:tblCellMar>
            <w:right w:w="55" w:type="dxa"/>
          </w:tblCellMar>
        </w:tblPrEx>
        <w:trPr>
          <w:trHeight w:val="1812"/>
        </w:trPr>
        <w:tc>
          <w:tcPr>
            <w:tcW w:w="6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94637A" w:rsidRPr="007E755A" w:rsidRDefault="0094637A" w:rsidP="0094637A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  <w:r w:rsidRPr="007E755A">
              <w:rPr>
                <w:sz w:val="22"/>
              </w:rPr>
              <w:t>11</w:t>
            </w:r>
          </w:p>
          <w:p w:rsidR="0094637A" w:rsidRPr="007E755A" w:rsidRDefault="0094637A" w:rsidP="0094637A">
            <w:pPr>
              <w:spacing w:after="0" w:line="259" w:lineRule="auto"/>
              <w:ind w:left="0"/>
              <w:jc w:val="left"/>
              <w:rPr>
                <w:sz w:val="22"/>
              </w:rPr>
            </w:pP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4637A" w:rsidRPr="007E755A" w:rsidRDefault="0094637A" w:rsidP="0094637A">
            <w:pPr>
              <w:spacing w:after="0" w:line="259" w:lineRule="auto"/>
              <w:ind w:left="2"/>
              <w:jc w:val="left"/>
              <w:rPr>
                <w:sz w:val="22"/>
              </w:rPr>
            </w:pPr>
          </w:p>
        </w:tc>
        <w:tc>
          <w:tcPr>
            <w:tcW w:w="44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94637A" w:rsidRPr="007E755A" w:rsidRDefault="0094637A" w:rsidP="0094637A">
            <w:pPr>
              <w:spacing w:after="0" w:line="259" w:lineRule="auto"/>
              <w:ind w:left="0" w:right="44" w:firstLine="0"/>
              <w:jc w:val="left"/>
              <w:rPr>
                <w:sz w:val="22"/>
              </w:rPr>
            </w:pPr>
            <w:r w:rsidRPr="007E755A">
              <w:rPr>
                <w:sz w:val="22"/>
              </w:rPr>
              <w:t xml:space="preserve">Адекватная реакция на вибрацию, исходящую от объектов. </w:t>
            </w:r>
          </w:p>
          <w:p w:rsidR="0094637A" w:rsidRPr="007E755A" w:rsidRDefault="0094637A" w:rsidP="0094637A">
            <w:pPr>
              <w:spacing w:after="0" w:line="259" w:lineRule="auto"/>
              <w:ind w:left="0"/>
              <w:jc w:val="left"/>
              <w:rPr>
                <w:sz w:val="22"/>
              </w:rPr>
            </w:pPr>
            <w:r w:rsidRPr="007E755A">
              <w:rPr>
                <w:sz w:val="22"/>
              </w:rPr>
              <w:t xml:space="preserve">Адекватная реакция на давление на поверхность тела. 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4637A" w:rsidRPr="007E755A" w:rsidRDefault="0094637A" w:rsidP="0094637A">
            <w:pPr>
              <w:rPr>
                <w:sz w:val="22"/>
              </w:rPr>
            </w:pPr>
            <w:r w:rsidRPr="007E755A">
              <w:rPr>
                <w:sz w:val="22"/>
              </w:rPr>
              <w:t>0,25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94637A" w:rsidRPr="007E755A" w:rsidRDefault="0094637A" w:rsidP="0094637A">
            <w:pPr>
              <w:spacing w:after="0" w:line="259" w:lineRule="auto"/>
              <w:ind w:left="2"/>
              <w:jc w:val="left"/>
              <w:rPr>
                <w:sz w:val="22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94637A" w:rsidRPr="007E755A" w:rsidRDefault="0094637A" w:rsidP="0094637A">
            <w:pPr>
              <w:spacing w:after="0" w:line="259" w:lineRule="auto"/>
              <w:ind w:left="2"/>
              <w:jc w:val="left"/>
              <w:rPr>
                <w:sz w:val="22"/>
              </w:rPr>
            </w:pPr>
          </w:p>
        </w:tc>
      </w:tr>
      <w:tr w:rsidR="000356F5" w:rsidRPr="007E755A" w:rsidTr="00481509">
        <w:tblPrEx>
          <w:tblCellMar>
            <w:right w:w="55" w:type="dxa"/>
          </w:tblCellMar>
        </w:tblPrEx>
        <w:trPr>
          <w:trHeight w:val="168"/>
        </w:trPr>
        <w:tc>
          <w:tcPr>
            <w:tcW w:w="6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356F5" w:rsidRPr="007E755A" w:rsidRDefault="000356F5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</w:p>
        </w:tc>
        <w:tc>
          <w:tcPr>
            <w:tcW w:w="21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6F5" w:rsidRPr="007E755A" w:rsidRDefault="000356F5">
            <w:pPr>
              <w:spacing w:after="0" w:line="259" w:lineRule="auto"/>
              <w:ind w:left="2" w:firstLine="0"/>
              <w:jc w:val="left"/>
              <w:rPr>
                <w:sz w:val="22"/>
              </w:rPr>
            </w:pPr>
          </w:p>
        </w:tc>
        <w:tc>
          <w:tcPr>
            <w:tcW w:w="44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356F5" w:rsidRPr="007E755A" w:rsidRDefault="000356F5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  <w:r w:rsidRPr="007E755A">
              <w:rPr>
                <w:sz w:val="22"/>
              </w:rPr>
              <w:t xml:space="preserve">Адекватная реакция на положение тела </w:t>
            </w:r>
            <w:r w:rsidRPr="007E755A">
              <w:rPr>
                <w:sz w:val="22"/>
              </w:rPr>
              <w:lastRenderedPageBreak/>
              <w:t xml:space="preserve">(вертикальное, горизонтальное). </w:t>
            </w:r>
          </w:p>
        </w:tc>
        <w:tc>
          <w:tcPr>
            <w:tcW w:w="10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356F5" w:rsidRPr="007E755A" w:rsidRDefault="000356F5">
            <w:pPr>
              <w:spacing w:after="0" w:line="259" w:lineRule="auto"/>
              <w:ind w:left="2" w:firstLine="0"/>
              <w:jc w:val="left"/>
              <w:rPr>
                <w:sz w:val="22"/>
              </w:rPr>
            </w:pPr>
          </w:p>
        </w:tc>
        <w:tc>
          <w:tcPr>
            <w:tcW w:w="1065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356F5" w:rsidRPr="007E755A" w:rsidRDefault="000356F5">
            <w:pPr>
              <w:spacing w:after="0" w:line="259" w:lineRule="auto"/>
              <w:ind w:left="2" w:firstLine="0"/>
              <w:jc w:val="left"/>
              <w:rPr>
                <w:sz w:val="22"/>
              </w:rPr>
            </w:pPr>
          </w:p>
        </w:tc>
        <w:tc>
          <w:tcPr>
            <w:tcW w:w="1005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356F5" w:rsidRPr="007E755A" w:rsidRDefault="000356F5">
            <w:pPr>
              <w:spacing w:after="0" w:line="259" w:lineRule="auto"/>
              <w:ind w:left="2" w:firstLine="0"/>
              <w:jc w:val="left"/>
              <w:rPr>
                <w:sz w:val="22"/>
              </w:rPr>
            </w:pPr>
          </w:p>
        </w:tc>
      </w:tr>
    </w:tbl>
    <w:p w:rsidR="004E42E0" w:rsidRPr="007E755A" w:rsidRDefault="004E42E0">
      <w:pPr>
        <w:spacing w:after="0" w:line="259" w:lineRule="auto"/>
        <w:ind w:left="-1702" w:right="11129" w:firstLine="0"/>
        <w:jc w:val="left"/>
        <w:rPr>
          <w:sz w:val="22"/>
        </w:rPr>
      </w:pPr>
    </w:p>
    <w:tbl>
      <w:tblPr>
        <w:tblStyle w:val="TableGrid"/>
        <w:tblW w:w="10348" w:type="dxa"/>
        <w:tblInd w:w="-708" w:type="dxa"/>
        <w:tblCellMar>
          <w:top w:w="7" w:type="dxa"/>
          <w:left w:w="106" w:type="dxa"/>
          <w:bottom w:w="6" w:type="dxa"/>
          <w:right w:w="103" w:type="dxa"/>
        </w:tblCellMar>
        <w:tblLook w:val="04A0" w:firstRow="1" w:lastRow="0" w:firstColumn="1" w:lastColumn="0" w:noHBand="0" w:noVBand="1"/>
      </w:tblPr>
      <w:tblGrid>
        <w:gridCol w:w="674"/>
        <w:gridCol w:w="2389"/>
        <w:gridCol w:w="4269"/>
        <w:gridCol w:w="920"/>
        <w:gridCol w:w="1230"/>
        <w:gridCol w:w="866"/>
      </w:tblGrid>
      <w:tr w:rsidR="0094637A" w:rsidRPr="007E755A" w:rsidTr="00182318">
        <w:trPr>
          <w:trHeight w:val="838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4637A" w:rsidRPr="007E755A" w:rsidRDefault="0094637A" w:rsidP="0094637A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  <w:r w:rsidRPr="007E755A">
              <w:rPr>
                <w:sz w:val="22"/>
              </w:rPr>
              <w:t>12</w:t>
            </w:r>
          </w:p>
        </w:tc>
        <w:tc>
          <w:tcPr>
            <w:tcW w:w="2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37A" w:rsidRPr="007E755A" w:rsidRDefault="0094637A" w:rsidP="0094637A">
            <w:pPr>
              <w:spacing w:after="0" w:line="259" w:lineRule="auto"/>
              <w:ind w:left="2" w:firstLine="0"/>
              <w:jc w:val="left"/>
              <w:rPr>
                <w:sz w:val="22"/>
              </w:rPr>
            </w:pPr>
          </w:p>
        </w:tc>
        <w:tc>
          <w:tcPr>
            <w:tcW w:w="4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4637A" w:rsidRPr="007E755A" w:rsidRDefault="0094637A" w:rsidP="0094637A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  <w:r w:rsidRPr="007E755A">
              <w:rPr>
                <w:sz w:val="22"/>
              </w:rPr>
              <w:t>Различение материалов по характеристикам (</w:t>
            </w:r>
            <w:proofErr w:type="spellStart"/>
            <w:r w:rsidRPr="007E755A">
              <w:rPr>
                <w:sz w:val="22"/>
              </w:rPr>
              <w:t>температура,фактура,влажность</w:t>
            </w:r>
            <w:proofErr w:type="spellEnd"/>
            <w:r w:rsidRPr="007E755A">
              <w:rPr>
                <w:sz w:val="22"/>
              </w:rPr>
              <w:t xml:space="preserve"> и др.) 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37A" w:rsidRPr="007E755A" w:rsidRDefault="0094637A" w:rsidP="0094637A">
            <w:pPr>
              <w:rPr>
                <w:sz w:val="22"/>
              </w:rPr>
            </w:pPr>
            <w:r w:rsidRPr="007E755A">
              <w:rPr>
                <w:sz w:val="22"/>
              </w:rPr>
              <w:t>0,25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4637A" w:rsidRPr="007E755A" w:rsidRDefault="0094637A" w:rsidP="0094637A">
            <w:pPr>
              <w:spacing w:after="0" w:line="259" w:lineRule="auto"/>
              <w:ind w:left="2" w:firstLine="0"/>
              <w:jc w:val="left"/>
              <w:rPr>
                <w:sz w:val="22"/>
              </w:rPr>
            </w:pP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4637A" w:rsidRPr="007E755A" w:rsidRDefault="0094637A" w:rsidP="0094637A">
            <w:pPr>
              <w:spacing w:after="0" w:line="259" w:lineRule="auto"/>
              <w:ind w:left="2" w:firstLine="0"/>
              <w:jc w:val="left"/>
              <w:rPr>
                <w:sz w:val="22"/>
              </w:rPr>
            </w:pPr>
          </w:p>
        </w:tc>
      </w:tr>
      <w:tr w:rsidR="0094637A" w:rsidRPr="007E755A" w:rsidTr="00182318">
        <w:trPr>
          <w:trHeight w:val="838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4637A" w:rsidRPr="007E755A" w:rsidRDefault="0094637A" w:rsidP="0094637A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  <w:r w:rsidRPr="007E755A">
              <w:rPr>
                <w:sz w:val="22"/>
              </w:rPr>
              <w:t>13</w:t>
            </w:r>
          </w:p>
        </w:tc>
        <w:tc>
          <w:tcPr>
            <w:tcW w:w="2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37A" w:rsidRPr="007E755A" w:rsidRDefault="0094637A" w:rsidP="0094637A">
            <w:pPr>
              <w:spacing w:after="0" w:line="259" w:lineRule="auto"/>
              <w:ind w:left="2" w:firstLine="0"/>
              <w:jc w:val="left"/>
              <w:rPr>
                <w:sz w:val="22"/>
              </w:rPr>
            </w:pPr>
          </w:p>
        </w:tc>
        <w:tc>
          <w:tcPr>
            <w:tcW w:w="4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37A" w:rsidRPr="007E755A" w:rsidRDefault="0094637A" w:rsidP="0094637A">
            <w:pPr>
              <w:spacing w:after="47" w:line="238" w:lineRule="auto"/>
              <w:ind w:left="0" w:firstLine="0"/>
              <w:jc w:val="left"/>
              <w:rPr>
                <w:sz w:val="22"/>
              </w:rPr>
            </w:pPr>
            <w:r w:rsidRPr="007E755A">
              <w:rPr>
                <w:sz w:val="22"/>
              </w:rPr>
              <w:t xml:space="preserve">Формирование ощущений от различных поз тела, вербализация собственных ощущений. </w:t>
            </w:r>
          </w:p>
          <w:p w:rsidR="0094637A" w:rsidRPr="007E755A" w:rsidRDefault="0094637A" w:rsidP="0094637A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  <w:r w:rsidRPr="007E755A">
              <w:rPr>
                <w:sz w:val="22"/>
              </w:rPr>
              <w:t xml:space="preserve">Дидактическая игра «Море волнуется». 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37A" w:rsidRPr="007E755A" w:rsidRDefault="0094637A" w:rsidP="0094637A">
            <w:pPr>
              <w:rPr>
                <w:sz w:val="22"/>
              </w:rPr>
            </w:pPr>
            <w:r w:rsidRPr="007E755A">
              <w:rPr>
                <w:sz w:val="22"/>
              </w:rPr>
              <w:t>0,25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4637A" w:rsidRPr="007E755A" w:rsidRDefault="0094637A" w:rsidP="0094637A">
            <w:pPr>
              <w:spacing w:after="0" w:line="259" w:lineRule="auto"/>
              <w:ind w:left="2" w:firstLine="0"/>
              <w:jc w:val="left"/>
              <w:rPr>
                <w:sz w:val="22"/>
              </w:rPr>
            </w:pP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4637A" w:rsidRPr="007E755A" w:rsidRDefault="0094637A" w:rsidP="0094637A">
            <w:pPr>
              <w:spacing w:after="0" w:line="259" w:lineRule="auto"/>
              <w:ind w:left="2" w:firstLine="0"/>
              <w:jc w:val="left"/>
              <w:rPr>
                <w:sz w:val="22"/>
              </w:rPr>
            </w:pPr>
          </w:p>
        </w:tc>
      </w:tr>
      <w:tr w:rsidR="0094637A" w:rsidRPr="007E755A" w:rsidTr="00182318">
        <w:trPr>
          <w:trHeight w:val="1012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94637A" w:rsidRPr="007E755A" w:rsidRDefault="0094637A" w:rsidP="0094637A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  <w:r w:rsidRPr="007E755A">
              <w:rPr>
                <w:sz w:val="22"/>
              </w:rPr>
              <w:t>14</w:t>
            </w:r>
          </w:p>
        </w:tc>
        <w:tc>
          <w:tcPr>
            <w:tcW w:w="238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4637A" w:rsidRPr="007E755A" w:rsidRDefault="0094637A" w:rsidP="0094637A">
            <w:pPr>
              <w:spacing w:after="0" w:line="259" w:lineRule="auto"/>
              <w:ind w:left="2"/>
              <w:jc w:val="left"/>
              <w:rPr>
                <w:sz w:val="22"/>
              </w:rPr>
            </w:pPr>
          </w:p>
        </w:tc>
        <w:tc>
          <w:tcPr>
            <w:tcW w:w="426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94637A" w:rsidRPr="007E755A" w:rsidRDefault="0094637A" w:rsidP="0094637A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  <w:r w:rsidRPr="007E755A">
              <w:rPr>
                <w:sz w:val="22"/>
              </w:rPr>
              <w:t xml:space="preserve">Движения и позы верхних и нижних конечностей. </w:t>
            </w:r>
          </w:p>
          <w:p w:rsidR="0094637A" w:rsidRPr="007E755A" w:rsidRDefault="0094637A" w:rsidP="0094637A">
            <w:pPr>
              <w:spacing w:after="0" w:line="259" w:lineRule="auto"/>
              <w:ind w:left="0"/>
              <w:jc w:val="left"/>
              <w:rPr>
                <w:sz w:val="22"/>
              </w:rPr>
            </w:pPr>
            <w:r w:rsidRPr="007E755A">
              <w:rPr>
                <w:sz w:val="22"/>
              </w:rPr>
              <w:t xml:space="preserve">Движения и позы головы по показу. 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4637A" w:rsidRPr="007E755A" w:rsidRDefault="0094637A" w:rsidP="0094637A">
            <w:pPr>
              <w:rPr>
                <w:sz w:val="22"/>
              </w:rPr>
            </w:pPr>
            <w:r w:rsidRPr="007E755A">
              <w:rPr>
                <w:sz w:val="22"/>
              </w:rPr>
              <w:t>0,25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94637A" w:rsidRPr="007E755A" w:rsidRDefault="0094637A" w:rsidP="0094637A">
            <w:pPr>
              <w:spacing w:after="0" w:line="259" w:lineRule="auto"/>
              <w:ind w:left="2"/>
              <w:jc w:val="left"/>
              <w:rPr>
                <w:sz w:val="22"/>
              </w:rPr>
            </w:pP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94637A" w:rsidRPr="007E755A" w:rsidRDefault="0094637A" w:rsidP="0094637A">
            <w:pPr>
              <w:spacing w:after="0" w:line="259" w:lineRule="auto"/>
              <w:ind w:left="2"/>
              <w:jc w:val="left"/>
              <w:rPr>
                <w:sz w:val="22"/>
              </w:rPr>
            </w:pPr>
          </w:p>
        </w:tc>
      </w:tr>
      <w:tr w:rsidR="000356F5" w:rsidRPr="007E755A" w:rsidTr="000356F5">
        <w:trPr>
          <w:trHeight w:val="838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356F5" w:rsidRPr="007E755A" w:rsidRDefault="000356F5" w:rsidP="005613A1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</w:p>
        </w:tc>
        <w:tc>
          <w:tcPr>
            <w:tcW w:w="2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6F5" w:rsidRPr="007E755A" w:rsidRDefault="000356F5">
            <w:pPr>
              <w:spacing w:after="0" w:line="259" w:lineRule="auto"/>
              <w:ind w:left="2" w:firstLine="0"/>
              <w:jc w:val="left"/>
              <w:rPr>
                <w:sz w:val="22"/>
              </w:rPr>
            </w:pPr>
            <w:r w:rsidRPr="007E755A">
              <w:rPr>
                <w:b/>
                <w:i/>
                <w:sz w:val="22"/>
              </w:rPr>
              <w:t>Развитие зрительного восприятия.</w:t>
            </w:r>
          </w:p>
        </w:tc>
        <w:tc>
          <w:tcPr>
            <w:tcW w:w="4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6F5" w:rsidRPr="007E755A" w:rsidRDefault="000356F5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356F5" w:rsidRPr="007E755A" w:rsidRDefault="000356F5">
            <w:pPr>
              <w:spacing w:after="0" w:line="259" w:lineRule="auto"/>
              <w:ind w:left="2" w:firstLine="0"/>
              <w:jc w:val="left"/>
              <w:rPr>
                <w:sz w:val="22"/>
              </w:rPr>
            </w:pP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356F5" w:rsidRPr="007E755A" w:rsidRDefault="000356F5">
            <w:pPr>
              <w:spacing w:after="0" w:line="259" w:lineRule="auto"/>
              <w:ind w:left="2" w:firstLine="0"/>
              <w:jc w:val="left"/>
              <w:rPr>
                <w:sz w:val="22"/>
              </w:rPr>
            </w:pP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356F5" w:rsidRPr="007E755A" w:rsidRDefault="000356F5">
            <w:pPr>
              <w:spacing w:after="0" w:line="259" w:lineRule="auto"/>
              <w:ind w:left="2" w:firstLine="0"/>
              <w:jc w:val="left"/>
              <w:rPr>
                <w:sz w:val="22"/>
              </w:rPr>
            </w:pPr>
          </w:p>
        </w:tc>
      </w:tr>
      <w:tr w:rsidR="0094637A" w:rsidRPr="007E755A" w:rsidTr="00A966F2">
        <w:trPr>
          <w:trHeight w:val="838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4637A" w:rsidRPr="007E755A" w:rsidRDefault="0094637A" w:rsidP="0094637A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  <w:r w:rsidRPr="007E755A">
              <w:rPr>
                <w:sz w:val="22"/>
              </w:rPr>
              <w:t>15</w:t>
            </w:r>
          </w:p>
        </w:tc>
        <w:tc>
          <w:tcPr>
            <w:tcW w:w="2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37A" w:rsidRPr="007E755A" w:rsidRDefault="0094637A" w:rsidP="0094637A">
            <w:pPr>
              <w:spacing w:after="0" w:line="259" w:lineRule="auto"/>
              <w:ind w:left="2" w:firstLine="0"/>
              <w:jc w:val="left"/>
              <w:rPr>
                <w:sz w:val="22"/>
              </w:rPr>
            </w:pPr>
          </w:p>
        </w:tc>
        <w:tc>
          <w:tcPr>
            <w:tcW w:w="4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37A" w:rsidRPr="007E755A" w:rsidRDefault="0094637A" w:rsidP="0094637A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  <w:r w:rsidRPr="007E755A">
              <w:rPr>
                <w:sz w:val="22"/>
              </w:rPr>
              <w:t>Фиксация взгляда на неподвижном предмете, расположенном напротив ребенка, справа и слева от него, на лицо человека.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37A" w:rsidRPr="007E755A" w:rsidRDefault="0094637A" w:rsidP="0094637A">
            <w:pPr>
              <w:rPr>
                <w:sz w:val="22"/>
              </w:rPr>
            </w:pPr>
            <w:r w:rsidRPr="007E755A">
              <w:rPr>
                <w:sz w:val="22"/>
              </w:rPr>
              <w:t>0,25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4637A" w:rsidRPr="007E755A" w:rsidRDefault="0094637A" w:rsidP="0094637A">
            <w:pPr>
              <w:spacing w:after="0" w:line="259" w:lineRule="auto"/>
              <w:ind w:left="2" w:firstLine="0"/>
              <w:jc w:val="left"/>
              <w:rPr>
                <w:sz w:val="22"/>
              </w:rPr>
            </w:pP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4637A" w:rsidRPr="007E755A" w:rsidRDefault="0094637A" w:rsidP="0094637A">
            <w:pPr>
              <w:spacing w:after="0" w:line="259" w:lineRule="auto"/>
              <w:ind w:left="2" w:firstLine="0"/>
              <w:jc w:val="left"/>
              <w:rPr>
                <w:sz w:val="22"/>
              </w:rPr>
            </w:pPr>
          </w:p>
        </w:tc>
      </w:tr>
      <w:tr w:rsidR="0094637A" w:rsidRPr="007E755A" w:rsidTr="00A966F2">
        <w:trPr>
          <w:trHeight w:val="1114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4637A" w:rsidRPr="007E755A" w:rsidRDefault="0094637A" w:rsidP="0094637A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  <w:r w:rsidRPr="007E755A">
              <w:rPr>
                <w:sz w:val="22"/>
              </w:rPr>
              <w:t>16</w:t>
            </w:r>
          </w:p>
        </w:tc>
        <w:tc>
          <w:tcPr>
            <w:tcW w:w="2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37A" w:rsidRPr="007E755A" w:rsidRDefault="0094637A" w:rsidP="0094637A">
            <w:pPr>
              <w:spacing w:after="0" w:line="259" w:lineRule="auto"/>
              <w:ind w:left="2" w:firstLine="0"/>
              <w:jc w:val="left"/>
              <w:rPr>
                <w:sz w:val="22"/>
              </w:rPr>
            </w:pPr>
          </w:p>
        </w:tc>
        <w:tc>
          <w:tcPr>
            <w:tcW w:w="4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37A" w:rsidRPr="007E755A" w:rsidRDefault="0094637A" w:rsidP="0094637A">
            <w:pPr>
              <w:spacing w:after="0" w:line="259" w:lineRule="auto"/>
              <w:ind w:left="0" w:right="11" w:firstLine="0"/>
              <w:jc w:val="left"/>
              <w:rPr>
                <w:sz w:val="22"/>
              </w:rPr>
            </w:pPr>
            <w:r w:rsidRPr="007E755A">
              <w:rPr>
                <w:sz w:val="22"/>
              </w:rPr>
              <w:t xml:space="preserve">Прослеживание взглядом за движущимся близко расположенным предметом (по </w:t>
            </w:r>
            <w:proofErr w:type="spellStart"/>
            <w:r w:rsidRPr="007E755A">
              <w:rPr>
                <w:sz w:val="22"/>
              </w:rPr>
              <w:t>горозонтали</w:t>
            </w:r>
            <w:proofErr w:type="spellEnd"/>
            <w:r w:rsidRPr="007E755A">
              <w:rPr>
                <w:sz w:val="22"/>
              </w:rPr>
              <w:t xml:space="preserve">, по вертикали, по кругу, вперед, назад). 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37A" w:rsidRPr="007E755A" w:rsidRDefault="0094637A" w:rsidP="0094637A">
            <w:pPr>
              <w:rPr>
                <w:sz w:val="22"/>
              </w:rPr>
            </w:pPr>
            <w:r w:rsidRPr="007E755A">
              <w:rPr>
                <w:sz w:val="22"/>
              </w:rPr>
              <w:t>0,25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4637A" w:rsidRPr="007E755A" w:rsidRDefault="0094637A" w:rsidP="0094637A">
            <w:pPr>
              <w:spacing w:after="0" w:line="259" w:lineRule="auto"/>
              <w:ind w:left="2" w:firstLine="0"/>
              <w:jc w:val="left"/>
              <w:rPr>
                <w:sz w:val="22"/>
              </w:rPr>
            </w:pP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4637A" w:rsidRPr="007E755A" w:rsidRDefault="0094637A" w:rsidP="0094637A">
            <w:pPr>
              <w:spacing w:after="0" w:line="259" w:lineRule="auto"/>
              <w:ind w:left="2" w:firstLine="0"/>
              <w:jc w:val="left"/>
              <w:rPr>
                <w:sz w:val="22"/>
              </w:rPr>
            </w:pPr>
          </w:p>
        </w:tc>
      </w:tr>
      <w:tr w:rsidR="0094637A" w:rsidRPr="007E755A" w:rsidTr="00A966F2">
        <w:trPr>
          <w:trHeight w:val="838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4637A" w:rsidRPr="007E755A" w:rsidRDefault="0094637A" w:rsidP="0094637A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  <w:r w:rsidRPr="007E755A">
              <w:rPr>
                <w:sz w:val="22"/>
              </w:rPr>
              <w:t>17</w:t>
            </w:r>
          </w:p>
        </w:tc>
        <w:tc>
          <w:tcPr>
            <w:tcW w:w="2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37A" w:rsidRPr="007E755A" w:rsidRDefault="0094637A" w:rsidP="0094637A">
            <w:pPr>
              <w:spacing w:after="0" w:line="259" w:lineRule="auto"/>
              <w:ind w:left="2" w:firstLine="0"/>
              <w:jc w:val="left"/>
              <w:rPr>
                <w:sz w:val="22"/>
              </w:rPr>
            </w:pPr>
          </w:p>
        </w:tc>
        <w:tc>
          <w:tcPr>
            <w:tcW w:w="4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4637A" w:rsidRPr="007E755A" w:rsidRDefault="0094637A" w:rsidP="0094637A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  <w:r w:rsidRPr="007E755A">
              <w:rPr>
                <w:sz w:val="22"/>
              </w:rPr>
              <w:t xml:space="preserve">Узнавание и различение цвета объекта. 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37A" w:rsidRPr="007E755A" w:rsidRDefault="0094637A" w:rsidP="0094637A">
            <w:pPr>
              <w:rPr>
                <w:sz w:val="22"/>
              </w:rPr>
            </w:pPr>
            <w:r w:rsidRPr="007E755A">
              <w:rPr>
                <w:sz w:val="22"/>
              </w:rPr>
              <w:t>0,25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4637A" w:rsidRPr="007E755A" w:rsidRDefault="0094637A" w:rsidP="0094637A">
            <w:pPr>
              <w:spacing w:after="0" w:line="259" w:lineRule="auto"/>
              <w:ind w:left="2" w:firstLine="0"/>
              <w:jc w:val="left"/>
              <w:rPr>
                <w:sz w:val="22"/>
              </w:rPr>
            </w:pP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4637A" w:rsidRPr="007E755A" w:rsidRDefault="0094637A" w:rsidP="0094637A">
            <w:pPr>
              <w:spacing w:after="0" w:line="259" w:lineRule="auto"/>
              <w:ind w:left="2" w:firstLine="0"/>
              <w:jc w:val="left"/>
              <w:rPr>
                <w:sz w:val="22"/>
              </w:rPr>
            </w:pPr>
          </w:p>
        </w:tc>
      </w:tr>
      <w:tr w:rsidR="0094637A" w:rsidRPr="007E755A" w:rsidTr="00A966F2">
        <w:trPr>
          <w:trHeight w:val="840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4637A" w:rsidRPr="007E755A" w:rsidRDefault="0094637A" w:rsidP="0094637A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  <w:r w:rsidRPr="007E755A">
              <w:rPr>
                <w:sz w:val="22"/>
              </w:rPr>
              <w:t>18</w:t>
            </w:r>
          </w:p>
        </w:tc>
        <w:tc>
          <w:tcPr>
            <w:tcW w:w="2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37A" w:rsidRPr="007E755A" w:rsidRDefault="0094637A" w:rsidP="0094637A">
            <w:pPr>
              <w:spacing w:after="0" w:line="259" w:lineRule="auto"/>
              <w:ind w:left="2" w:firstLine="0"/>
              <w:jc w:val="left"/>
              <w:rPr>
                <w:sz w:val="22"/>
              </w:rPr>
            </w:pPr>
          </w:p>
        </w:tc>
        <w:tc>
          <w:tcPr>
            <w:tcW w:w="4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4637A" w:rsidRPr="007E755A" w:rsidRDefault="0094637A" w:rsidP="0094637A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  <w:r w:rsidRPr="007E755A">
              <w:rPr>
                <w:sz w:val="22"/>
              </w:rPr>
              <w:t xml:space="preserve">Локализация неподвижного источника звука, расположенного на уровне уха, плеча, талии. 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37A" w:rsidRPr="007E755A" w:rsidRDefault="0094637A" w:rsidP="0094637A">
            <w:pPr>
              <w:rPr>
                <w:sz w:val="22"/>
              </w:rPr>
            </w:pPr>
            <w:r w:rsidRPr="007E755A">
              <w:rPr>
                <w:sz w:val="22"/>
              </w:rPr>
              <w:t>0,25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4637A" w:rsidRPr="007E755A" w:rsidRDefault="0094637A" w:rsidP="0094637A">
            <w:pPr>
              <w:spacing w:after="0" w:line="259" w:lineRule="auto"/>
              <w:ind w:left="2" w:firstLine="0"/>
              <w:jc w:val="left"/>
              <w:rPr>
                <w:sz w:val="22"/>
              </w:rPr>
            </w:pP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4637A" w:rsidRPr="007E755A" w:rsidRDefault="0094637A" w:rsidP="0094637A">
            <w:pPr>
              <w:spacing w:after="0" w:line="259" w:lineRule="auto"/>
              <w:ind w:left="2" w:firstLine="0"/>
              <w:jc w:val="left"/>
              <w:rPr>
                <w:sz w:val="22"/>
              </w:rPr>
            </w:pPr>
          </w:p>
        </w:tc>
      </w:tr>
      <w:tr w:rsidR="000356F5" w:rsidRPr="007E755A" w:rsidTr="000356F5">
        <w:trPr>
          <w:trHeight w:val="838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356F5" w:rsidRPr="007E755A" w:rsidRDefault="000356F5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  <w:r w:rsidRPr="007E755A">
              <w:rPr>
                <w:sz w:val="22"/>
              </w:rPr>
              <w:t>19</w:t>
            </w:r>
          </w:p>
        </w:tc>
        <w:tc>
          <w:tcPr>
            <w:tcW w:w="2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6F5" w:rsidRPr="007E755A" w:rsidRDefault="000356F5">
            <w:pPr>
              <w:spacing w:after="0" w:line="259" w:lineRule="auto"/>
              <w:ind w:left="2" w:firstLine="0"/>
              <w:jc w:val="left"/>
              <w:rPr>
                <w:sz w:val="22"/>
              </w:rPr>
            </w:pPr>
          </w:p>
        </w:tc>
        <w:tc>
          <w:tcPr>
            <w:tcW w:w="4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356F5" w:rsidRPr="007E755A" w:rsidRDefault="000356F5">
            <w:pPr>
              <w:spacing w:after="0" w:line="259" w:lineRule="auto"/>
              <w:ind w:left="0" w:firstLine="0"/>
              <w:rPr>
                <w:sz w:val="22"/>
              </w:rPr>
            </w:pPr>
            <w:r w:rsidRPr="007E755A">
              <w:rPr>
                <w:sz w:val="22"/>
              </w:rPr>
              <w:t xml:space="preserve">Прослеживание за близко расположенным перемещающимся источником звука. 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356F5" w:rsidRPr="007E755A" w:rsidRDefault="0094637A">
            <w:pPr>
              <w:spacing w:after="0" w:line="259" w:lineRule="auto"/>
              <w:ind w:left="2" w:firstLine="0"/>
              <w:jc w:val="left"/>
              <w:rPr>
                <w:sz w:val="22"/>
              </w:rPr>
            </w:pPr>
            <w:r w:rsidRPr="007E755A">
              <w:rPr>
                <w:sz w:val="22"/>
              </w:rPr>
              <w:t>0,25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356F5" w:rsidRPr="007E755A" w:rsidRDefault="000356F5">
            <w:pPr>
              <w:spacing w:after="0" w:line="259" w:lineRule="auto"/>
              <w:ind w:left="2" w:firstLine="0"/>
              <w:jc w:val="left"/>
              <w:rPr>
                <w:sz w:val="22"/>
              </w:rPr>
            </w:pP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356F5" w:rsidRPr="007E755A" w:rsidRDefault="000356F5">
            <w:pPr>
              <w:spacing w:after="0" w:line="259" w:lineRule="auto"/>
              <w:ind w:left="2" w:firstLine="0"/>
              <w:jc w:val="left"/>
              <w:rPr>
                <w:sz w:val="22"/>
              </w:rPr>
            </w:pPr>
          </w:p>
        </w:tc>
      </w:tr>
    </w:tbl>
    <w:p w:rsidR="004E42E0" w:rsidRPr="007E755A" w:rsidRDefault="004E42E0">
      <w:pPr>
        <w:spacing w:after="0" w:line="259" w:lineRule="auto"/>
        <w:ind w:left="-1702" w:right="11129" w:firstLine="0"/>
        <w:jc w:val="left"/>
        <w:rPr>
          <w:sz w:val="22"/>
        </w:rPr>
      </w:pPr>
    </w:p>
    <w:tbl>
      <w:tblPr>
        <w:tblStyle w:val="TableGrid"/>
        <w:tblW w:w="10348" w:type="dxa"/>
        <w:tblInd w:w="-708" w:type="dxa"/>
        <w:tblCellMar>
          <w:top w:w="2" w:type="dxa"/>
          <w:left w:w="106" w:type="dxa"/>
          <w:bottom w:w="8" w:type="dxa"/>
          <w:right w:w="67" w:type="dxa"/>
        </w:tblCellMar>
        <w:tblLook w:val="04A0" w:firstRow="1" w:lastRow="0" w:firstColumn="1" w:lastColumn="0" w:noHBand="0" w:noVBand="1"/>
      </w:tblPr>
      <w:tblGrid>
        <w:gridCol w:w="678"/>
        <w:gridCol w:w="30"/>
        <w:gridCol w:w="2374"/>
        <w:gridCol w:w="4253"/>
        <w:gridCol w:w="887"/>
        <w:gridCol w:w="22"/>
        <w:gridCol w:w="1223"/>
        <w:gridCol w:w="881"/>
      </w:tblGrid>
      <w:tr w:rsidR="0094637A" w:rsidRPr="007E755A" w:rsidTr="00AB22BD">
        <w:trPr>
          <w:trHeight w:val="838"/>
        </w:trPr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4637A" w:rsidRPr="007E755A" w:rsidRDefault="0094637A" w:rsidP="0094637A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  <w:r w:rsidRPr="007E755A">
              <w:rPr>
                <w:sz w:val="22"/>
              </w:rPr>
              <w:t>20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37A" w:rsidRPr="007E755A" w:rsidRDefault="0094637A" w:rsidP="0094637A">
            <w:pPr>
              <w:spacing w:after="0" w:line="259" w:lineRule="auto"/>
              <w:ind w:left="2" w:firstLine="0"/>
              <w:jc w:val="left"/>
              <w:rPr>
                <w:sz w:val="22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4637A" w:rsidRPr="007E755A" w:rsidRDefault="0094637A" w:rsidP="0094637A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  <w:r w:rsidRPr="007E755A">
              <w:rPr>
                <w:sz w:val="22"/>
              </w:rPr>
              <w:t xml:space="preserve">Ориентировка на собственном теле («Наше тело») 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37A" w:rsidRPr="007E755A" w:rsidRDefault="0094637A" w:rsidP="0094637A">
            <w:pPr>
              <w:rPr>
                <w:sz w:val="22"/>
              </w:rPr>
            </w:pPr>
            <w:r w:rsidRPr="007E755A">
              <w:rPr>
                <w:sz w:val="22"/>
              </w:rPr>
              <w:t>0,25</w:t>
            </w:r>
          </w:p>
        </w:tc>
        <w:tc>
          <w:tcPr>
            <w:tcW w:w="12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4637A" w:rsidRPr="007E755A" w:rsidRDefault="0094637A" w:rsidP="0094637A">
            <w:pPr>
              <w:spacing w:after="0" w:line="259" w:lineRule="auto"/>
              <w:ind w:left="2" w:firstLine="0"/>
              <w:jc w:val="left"/>
              <w:rPr>
                <w:sz w:val="22"/>
              </w:rPr>
            </w:pP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4637A" w:rsidRPr="007E755A" w:rsidRDefault="0094637A" w:rsidP="0094637A">
            <w:pPr>
              <w:spacing w:after="0" w:line="259" w:lineRule="auto"/>
              <w:ind w:left="2" w:firstLine="0"/>
              <w:jc w:val="left"/>
              <w:rPr>
                <w:sz w:val="22"/>
              </w:rPr>
            </w:pPr>
          </w:p>
        </w:tc>
      </w:tr>
      <w:tr w:rsidR="0094637A" w:rsidRPr="007E755A" w:rsidTr="00AB22BD">
        <w:trPr>
          <w:trHeight w:val="838"/>
        </w:trPr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4637A" w:rsidRPr="007E755A" w:rsidRDefault="0094637A" w:rsidP="0094637A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  <w:r w:rsidRPr="007E755A">
              <w:rPr>
                <w:sz w:val="22"/>
              </w:rPr>
              <w:t>21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37A" w:rsidRPr="007E755A" w:rsidRDefault="0094637A" w:rsidP="0094637A">
            <w:pPr>
              <w:spacing w:after="0" w:line="259" w:lineRule="auto"/>
              <w:ind w:left="2" w:firstLine="0"/>
              <w:jc w:val="left"/>
              <w:rPr>
                <w:sz w:val="22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4637A" w:rsidRPr="007E755A" w:rsidRDefault="0094637A" w:rsidP="0094637A">
            <w:pPr>
              <w:spacing w:after="0" w:line="259" w:lineRule="auto"/>
              <w:ind w:left="0" w:right="31" w:firstLine="0"/>
              <w:jc w:val="left"/>
              <w:rPr>
                <w:sz w:val="22"/>
              </w:rPr>
            </w:pPr>
            <w:r w:rsidRPr="007E755A">
              <w:rPr>
                <w:sz w:val="22"/>
              </w:rPr>
              <w:t xml:space="preserve">Нахождение объектов, одинаковых по звучанию. 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37A" w:rsidRPr="007E755A" w:rsidRDefault="0094637A" w:rsidP="0094637A">
            <w:pPr>
              <w:rPr>
                <w:sz w:val="22"/>
              </w:rPr>
            </w:pPr>
            <w:r w:rsidRPr="007E755A">
              <w:rPr>
                <w:sz w:val="22"/>
              </w:rPr>
              <w:t>0,25</w:t>
            </w:r>
          </w:p>
        </w:tc>
        <w:tc>
          <w:tcPr>
            <w:tcW w:w="12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4637A" w:rsidRPr="007E755A" w:rsidRDefault="0094637A" w:rsidP="0094637A">
            <w:pPr>
              <w:spacing w:after="0" w:line="259" w:lineRule="auto"/>
              <w:ind w:left="2" w:firstLine="0"/>
              <w:jc w:val="left"/>
              <w:rPr>
                <w:sz w:val="22"/>
              </w:rPr>
            </w:pP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4637A" w:rsidRPr="007E755A" w:rsidRDefault="0094637A" w:rsidP="0094637A">
            <w:pPr>
              <w:spacing w:after="0" w:line="259" w:lineRule="auto"/>
              <w:ind w:left="2" w:firstLine="0"/>
              <w:jc w:val="left"/>
              <w:rPr>
                <w:sz w:val="22"/>
              </w:rPr>
            </w:pPr>
          </w:p>
        </w:tc>
      </w:tr>
      <w:tr w:rsidR="0094637A" w:rsidRPr="007E755A" w:rsidTr="0094637A">
        <w:trPr>
          <w:trHeight w:val="838"/>
        </w:trPr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4637A" w:rsidRPr="007E755A" w:rsidRDefault="0094637A" w:rsidP="0094637A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  <w:r w:rsidRPr="007E755A">
              <w:rPr>
                <w:sz w:val="22"/>
              </w:rPr>
              <w:t>22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37A" w:rsidRPr="007E755A" w:rsidRDefault="0094637A" w:rsidP="0094637A">
            <w:pPr>
              <w:spacing w:after="0" w:line="259" w:lineRule="auto"/>
              <w:ind w:left="2" w:firstLine="0"/>
              <w:jc w:val="left"/>
              <w:rPr>
                <w:sz w:val="22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37A" w:rsidRPr="007E755A" w:rsidRDefault="0094637A" w:rsidP="0094637A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  <w:r w:rsidRPr="007E755A">
              <w:rPr>
                <w:sz w:val="22"/>
              </w:rPr>
              <w:t xml:space="preserve">Движение в заданном направлении в пространстве («Где находится…», «Куда едет машина?») 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37A" w:rsidRPr="007E755A" w:rsidRDefault="0094637A" w:rsidP="0094637A">
            <w:pPr>
              <w:rPr>
                <w:sz w:val="22"/>
              </w:rPr>
            </w:pPr>
            <w:r w:rsidRPr="007E755A">
              <w:rPr>
                <w:sz w:val="22"/>
              </w:rPr>
              <w:t>0,25</w:t>
            </w:r>
          </w:p>
        </w:tc>
        <w:tc>
          <w:tcPr>
            <w:tcW w:w="12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4637A" w:rsidRPr="007E755A" w:rsidRDefault="0094637A" w:rsidP="0094637A">
            <w:pPr>
              <w:spacing w:after="0" w:line="259" w:lineRule="auto"/>
              <w:ind w:left="2" w:firstLine="0"/>
              <w:jc w:val="left"/>
              <w:rPr>
                <w:sz w:val="22"/>
              </w:rPr>
            </w:pP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4637A" w:rsidRPr="007E755A" w:rsidRDefault="0094637A" w:rsidP="0094637A">
            <w:pPr>
              <w:spacing w:after="0" w:line="259" w:lineRule="auto"/>
              <w:ind w:left="2" w:firstLine="0"/>
              <w:jc w:val="left"/>
              <w:rPr>
                <w:sz w:val="22"/>
              </w:rPr>
            </w:pPr>
          </w:p>
        </w:tc>
      </w:tr>
      <w:tr w:rsidR="0094637A" w:rsidRPr="007E755A" w:rsidTr="0094637A">
        <w:trPr>
          <w:trHeight w:val="1807"/>
        </w:trPr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94637A" w:rsidRPr="007E755A" w:rsidRDefault="0094637A" w:rsidP="0094637A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  <w:r w:rsidRPr="007E755A">
              <w:rPr>
                <w:sz w:val="22"/>
              </w:rPr>
              <w:t>23</w:t>
            </w:r>
          </w:p>
          <w:p w:rsidR="0094637A" w:rsidRPr="007E755A" w:rsidRDefault="0094637A" w:rsidP="0094637A">
            <w:pPr>
              <w:spacing w:after="0" w:line="259" w:lineRule="auto"/>
              <w:ind w:left="0"/>
              <w:jc w:val="left"/>
              <w:rPr>
                <w:sz w:val="22"/>
              </w:rPr>
            </w:pP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4637A" w:rsidRPr="007E755A" w:rsidRDefault="0094637A" w:rsidP="0094637A">
            <w:pPr>
              <w:spacing w:after="0" w:line="259" w:lineRule="auto"/>
              <w:ind w:left="2"/>
              <w:jc w:val="left"/>
              <w:rPr>
                <w:sz w:val="22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94637A" w:rsidRPr="007E755A" w:rsidRDefault="0094637A" w:rsidP="0094637A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  <w:r w:rsidRPr="007E755A">
              <w:rPr>
                <w:sz w:val="22"/>
              </w:rPr>
              <w:t xml:space="preserve">Ориентировка в помещении. Определение расположения предметов в помещении </w:t>
            </w:r>
          </w:p>
          <w:p w:rsidR="0094637A" w:rsidRPr="007E755A" w:rsidRDefault="0094637A" w:rsidP="0094637A">
            <w:pPr>
              <w:spacing w:after="0" w:line="259" w:lineRule="auto"/>
              <w:ind w:left="0"/>
              <w:jc w:val="left"/>
              <w:rPr>
                <w:sz w:val="22"/>
              </w:rPr>
            </w:pPr>
            <w:r w:rsidRPr="007E755A">
              <w:rPr>
                <w:sz w:val="22"/>
              </w:rPr>
              <w:t xml:space="preserve">Ориентировка в линейном ряду (крайний предмет, первый, на последнем месте и т.п.) 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4637A" w:rsidRPr="007E755A" w:rsidRDefault="0094637A" w:rsidP="0094637A">
            <w:pPr>
              <w:rPr>
                <w:sz w:val="22"/>
              </w:rPr>
            </w:pPr>
            <w:r w:rsidRPr="007E755A">
              <w:rPr>
                <w:sz w:val="22"/>
              </w:rPr>
              <w:t>0,25</w:t>
            </w:r>
          </w:p>
        </w:tc>
        <w:tc>
          <w:tcPr>
            <w:tcW w:w="1245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94637A" w:rsidRPr="007E755A" w:rsidRDefault="0094637A" w:rsidP="0094637A">
            <w:pPr>
              <w:spacing w:after="0" w:line="259" w:lineRule="auto"/>
              <w:ind w:left="2"/>
              <w:jc w:val="left"/>
              <w:rPr>
                <w:sz w:val="22"/>
              </w:rPr>
            </w:pP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94637A" w:rsidRPr="007E755A" w:rsidRDefault="0094637A" w:rsidP="0094637A">
            <w:pPr>
              <w:spacing w:after="0" w:line="259" w:lineRule="auto"/>
              <w:ind w:left="2"/>
              <w:jc w:val="left"/>
              <w:rPr>
                <w:sz w:val="22"/>
              </w:rPr>
            </w:pPr>
          </w:p>
        </w:tc>
      </w:tr>
      <w:tr w:rsidR="0094637A" w:rsidRPr="007E755A" w:rsidTr="00CC4A79">
        <w:trPr>
          <w:trHeight w:val="846"/>
        </w:trPr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4637A" w:rsidRPr="007E755A" w:rsidRDefault="0094637A" w:rsidP="0094637A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  <w:r w:rsidRPr="007E755A">
              <w:rPr>
                <w:sz w:val="22"/>
              </w:rPr>
              <w:lastRenderedPageBreak/>
              <w:t>24</w:t>
            </w:r>
          </w:p>
        </w:tc>
        <w:tc>
          <w:tcPr>
            <w:tcW w:w="2374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37A" w:rsidRPr="007E755A" w:rsidRDefault="0094637A" w:rsidP="0094637A">
            <w:pPr>
              <w:spacing w:after="0" w:line="259" w:lineRule="auto"/>
              <w:ind w:left="2" w:firstLine="0"/>
              <w:jc w:val="left"/>
              <w:rPr>
                <w:sz w:val="22"/>
              </w:rPr>
            </w:pPr>
          </w:p>
        </w:tc>
        <w:tc>
          <w:tcPr>
            <w:tcW w:w="4253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4637A" w:rsidRPr="007E755A" w:rsidRDefault="0094637A" w:rsidP="0094637A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  <w:r w:rsidRPr="007E755A">
              <w:rPr>
                <w:sz w:val="22"/>
              </w:rPr>
              <w:t xml:space="preserve">Ориентировка на листе бумаги (центр, верх, низ, правая или левая сторона) 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37A" w:rsidRPr="007E755A" w:rsidRDefault="0094637A" w:rsidP="0094637A">
            <w:pPr>
              <w:rPr>
                <w:sz w:val="22"/>
              </w:rPr>
            </w:pPr>
            <w:r w:rsidRPr="007E755A">
              <w:rPr>
                <w:sz w:val="22"/>
              </w:rPr>
              <w:t>0,25</w:t>
            </w:r>
          </w:p>
        </w:tc>
        <w:tc>
          <w:tcPr>
            <w:tcW w:w="12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4637A" w:rsidRPr="007E755A" w:rsidRDefault="0094637A" w:rsidP="0094637A">
            <w:pPr>
              <w:spacing w:after="0" w:line="259" w:lineRule="auto"/>
              <w:ind w:left="2" w:firstLine="0"/>
              <w:jc w:val="left"/>
              <w:rPr>
                <w:sz w:val="22"/>
              </w:rPr>
            </w:pP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4637A" w:rsidRPr="007E755A" w:rsidRDefault="0094637A" w:rsidP="0094637A">
            <w:pPr>
              <w:spacing w:after="0" w:line="259" w:lineRule="auto"/>
              <w:ind w:left="2" w:firstLine="0"/>
              <w:jc w:val="left"/>
              <w:rPr>
                <w:sz w:val="22"/>
              </w:rPr>
            </w:pPr>
          </w:p>
        </w:tc>
      </w:tr>
      <w:tr w:rsidR="0094637A" w:rsidRPr="007E755A" w:rsidTr="00CC4A79">
        <w:trPr>
          <w:trHeight w:val="840"/>
        </w:trPr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4637A" w:rsidRPr="007E755A" w:rsidRDefault="0094637A" w:rsidP="0094637A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  <w:r w:rsidRPr="007E755A">
              <w:rPr>
                <w:sz w:val="22"/>
              </w:rPr>
              <w:t>25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37A" w:rsidRPr="007E755A" w:rsidRDefault="0094637A" w:rsidP="0094637A">
            <w:pPr>
              <w:spacing w:after="0" w:line="259" w:lineRule="auto"/>
              <w:ind w:left="2" w:firstLine="0"/>
              <w:jc w:val="left"/>
              <w:rPr>
                <w:sz w:val="22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4637A" w:rsidRPr="007E755A" w:rsidRDefault="0094637A" w:rsidP="0094637A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  <w:r w:rsidRPr="007E755A">
              <w:rPr>
                <w:sz w:val="22"/>
              </w:rPr>
              <w:t xml:space="preserve">Последовательность событий (смена времени суток) 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37A" w:rsidRPr="007E755A" w:rsidRDefault="0094637A" w:rsidP="0094637A">
            <w:pPr>
              <w:rPr>
                <w:sz w:val="22"/>
              </w:rPr>
            </w:pPr>
            <w:r w:rsidRPr="007E755A">
              <w:rPr>
                <w:sz w:val="22"/>
              </w:rPr>
              <w:t>0,25</w:t>
            </w:r>
          </w:p>
        </w:tc>
        <w:tc>
          <w:tcPr>
            <w:tcW w:w="12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4637A" w:rsidRPr="007E755A" w:rsidRDefault="0094637A" w:rsidP="0094637A">
            <w:pPr>
              <w:spacing w:after="0" w:line="259" w:lineRule="auto"/>
              <w:ind w:left="2" w:firstLine="0"/>
              <w:jc w:val="left"/>
              <w:rPr>
                <w:sz w:val="22"/>
              </w:rPr>
            </w:pP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4637A" w:rsidRPr="007E755A" w:rsidRDefault="0094637A" w:rsidP="0094637A">
            <w:pPr>
              <w:spacing w:after="0" w:line="259" w:lineRule="auto"/>
              <w:ind w:left="2" w:firstLine="0"/>
              <w:jc w:val="left"/>
              <w:rPr>
                <w:sz w:val="22"/>
              </w:rPr>
            </w:pPr>
          </w:p>
        </w:tc>
      </w:tr>
      <w:tr w:rsidR="0094637A" w:rsidRPr="007E755A" w:rsidTr="00CC4A79">
        <w:trPr>
          <w:trHeight w:val="1299"/>
        </w:trPr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94637A" w:rsidRPr="007E755A" w:rsidRDefault="0094637A" w:rsidP="0094637A">
            <w:pPr>
              <w:spacing w:after="0" w:line="259" w:lineRule="auto"/>
              <w:ind w:left="0"/>
              <w:jc w:val="left"/>
              <w:rPr>
                <w:sz w:val="22"/>
              </w:rPr>
            </w:pPr>
            <w:r w:rsidRPr="007E755A">
              <w:rPr>
                <w:sz w:val="22"/>
              </w:rPr>
              <w:t>26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4637A" w:rsidRPr="007E755A" w:rsidRDefault="0094637A" w:rsidP="0094637A">
            <w:pPr>
              <w:spacing w:after="0" w:line="259" w:lineRule="auto"/>
              <w:ind w:left="2"/>
              <w:jc w:val="left"/>
              <w:rPr>
                <w:sz w:val="22"/>
              </w:rPr>
            </w:pPr>
            <w:r w:rsidRPr="007E755A">
              <w:rPr>
                <w:sz w:val="22"/>
              </w:rPr>
              <w:t xml:space="preserve">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94637A" w:rsidRPr="007E755A" w:rsidRDefault="0094637A" w:rsidP="0094637A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  <w:r w:rsidRPr="007E755A">
              <w:rPr>
                <w:sz w:val="22"/>
              </w:rPr>
              <w:t xml:space="preserve">Понятия «сегодня», «завтра», «вчера» </w:t>
            </w:r>
          </w:p>
          <w:p w:rsidR="0094637A" w:rsidRPr="007E755A" w:rsidRDefault="0094637A" w:rsidP="0094637A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  <w:r w:rsidRPr="007E755A">
              <w:rPr>
                <w:sz w:val="22"/>
              </w:rPr>
              <w:t xml:space="preserve">Неделя. Семь суток.  </w:t>
            </w:r>
          </w:p>
          <w:p w:rsidR="0094637A" w:rsidRPr="007E755A" w:rsidRDefault="0094637A" w:rsidP="0094637A">
            <w:pPr>
              <w:spacing w:after="0" w:line="259" w:lineRule="auto"/>
              <w:ind w:left="0"/>
              <w:jc w:val="left"/>
              <w:rPr>
                <w:sz w:val="22"/>
              </w:rPr>
            </w:pPr>
            <w:r w:rsidRPr="007E755A">
              <w:rPr>
                <w:sz w:val="22"/>
              </w:rPr>
              <w:t xml:space="preserve">Порядок дней недели (упражнение в стихах) 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4637A" w:rsidRPr="007E755A" w:rsidRDefault="0094637A" w:rsidP="0094637A">
            <w:pPr>
              <w:rPr>
                <w:sz w:val="22"/>
              </w:rPr>
            </w:pPr>
            <w:r w:rsidRPr="007E755A">
              <w:rPr>
                <w:sz w:val="22"/>
              </w:rPr>
              <w:t>0,25</w:t>
            </w:r>
          </w:p>
        </w:tc>
        <w:tc>
          <w:tcPr>
            <w:tcW w:w="1245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94637A" w:rsidRPr="007E755A" w:rsidRDefault="0094637A" w:rsidP="0094637A">
            <w:pPr>
              <w:spacing w:after="0" w:line="259" w:lineRule="auto"/>
              <w:ind w:left="2"/>
              <w:jc w:val="left"/>
              <w:rPr>
                <w:sz w:val="22"/>
              </w:rPr>
            </w:pP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94637A" w:rsidRPr="007E755A" w:rsidRDefault="0094637A" w:rsidP="0094637A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</w:p>
        </w:tc>
      </w:tr>
      <w:tr w:rsidR="001A559C" w:rsidRPr="007E755A" w:rsidTr="0094637A">
        <w:tblPrEx>
          <w:tblCellMar>
            <w:top w:w="7" w:type="dxa"/>
            <w:right w:w="103" w:type="dxa"/>
          </w:tblCellMar>
        </w:tblPrEx>
        <w:trPr>
          <w:trHeight w:val="1116"/>
        </w:trPr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A559C" w:rsidRPr="007E755A" w:rsidRDefault="001A559C" w:rsidP="000356F5">
            <w:pPr>
              <w:spacing w:after="160" w:line="259" w:lineRule="auto"/>
              <w:ind w:left="0" w:firstLine="0"/>
              <w:jc w:val="left"/>
              <w:rPr>
                <w:sz w:val="22"/>
              </w:rPr>
            </w:pPr>
          </w:p>
        </w:tc>
        <w:tc>
          <w:tcPr>
            <w:tcW w:w="24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559C" w:rsidRPr="007E755A" w:rsidRDefault="001A559C">
            <w:pPr>
              <w:spacing w:after="0" w:line="259" w:lineRule="auto"/>
              <w:ind w:left="2" w:firstLine="0"/>
              <w:jc w:val="left"/>
              <w:rPr>
                <w:sz w:val="22"/>
              </w:rPr>
            </w:pPr>
            <w:r w:rsidRPr="007E755A">
              <w:rPr>
                <w:b/>
                <w:i/>
                <w:sz w:val="22"/>
              </w:rPr>
              <w:t>Восприятие формы, величины и цвета.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559C" w:rsidRPr="007E755A" w:rsidRDefault="001A559C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</w:p>
        </w:tc>
        <w:tc>
          <w:tcPr>
            <w:tcW w:w="9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A559C" w:rsidRPr="007E755A" w:rsidRDefault="001A559C">
            <w:pPr>
              <w:spacing w:after="0" w:line="259" w:lineRule="auto"/>
              <w:ind w:left="2" w:firstLine="0"/>
              <w:jc w:val="left"/>
              <w:rPr>
                <w:sz w:val="22"/>
              </w:rPr>
            </w:pP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A559C" w:rsidRPr="007E755A" w:rsidRDefault="001A559C">
            <w:pPr>
              <w:spacing w:after="0" w:line="259" w:lineRule="auto"/>
              <w:ind w:left="2" w:firstLine="0"/>
              <w:jc w:val="left"/>
              <w:rPr>
                <w:sz w:val="22"/>
              </w:rPr>
            </w:pP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A559C" w:rsidRPr="007E755A" w:rsidRDefault="001A559C">
            <w:pPr>
              <w:spacing w:after="0" w:line="259" w:lineRule="auto"/>
              <w:ind w:left="2" w:firstLine="0"/>
              <w:jc w:val="left"/>
              <w:rPr>
                <w:sz w:val="22"/>
              </w:rPr>
            </w:pPr>
          </w:p>
        </w:tc>
      </w:tr>
      <w:tr w:rsidR="0094637A" w:rsidRPr="007E755A" w:rsidTr="0040617C">
        <w:tblPrEx>
          <w:tblCellMar>
            <w:top w:w="7" w:type="dxa"/>
            <w:right w:w="103" w:type="dxa"/>
          </w:tblCellMar>
        </w:tblPrEx>
        <w:trPr>
          <w:trHeight w:val="1116"/>
        </w:trPr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4637A" w:rsidRPr="007E755A" w:rsidRDefault="0094637A" w:rsidP="0094637A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  <w:r w:rsidRPr="007E755A">
              <w:rPr>
                <w:sz w:val="22"/>
              </w:rPr>
              <w:t>27</w:t>
            </w:r>
          </w:p>
        </w:tc>
        <w:tc>
          <w:tcPr>
            <w:tcW w:w="24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37A" w:rsidRPr="007E755A" w:rsidRDefault="0094637A" w:rsidP="0094637A">
            <w:pPr>
              <w:spacing w:after="0" w:line="259" w:lineRule="auto"/>
              <w:ind w:left="2" w:firstLine="0"/>
              <w:jc w:val="left"/>
              <w:rPr>
                <w:sz w:val="22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37A" w:rsidRPr="007E755A" w:rsidRDefault="0094637A" w:rsidP="0094637A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  <w:r w:rsidRPr="007E755A">
              <w:rPr>
                <w:sz w:val="22"/>
              </w:rPr>
              <w:t xml:space="preserve">Формирование сенсорных эталонов плоскостных геометрических фигур ("Поймай игрушку", "Спрячь </w:t>
            </w:r>
            <w:proofErr w:type="spellStart"/>
            <w:r w:rsidRPr="007E755A">
              <w:rPr>
                <w:sz w:val="22"/>
              </w:rPr>
              <w:t>игрушку","Найди</w:t>
            </w:r>
            <w:proofErr w:type="spellEnd"/>
            <w:r w:rsidRPr="007E755A">
              <w:rPr>
                <w:sz w:val="22"/>
              </w:rPr>
              <w:t xml:space="preserve"> </w:t>
            </w:r>
            <w:proofErr w:type="spellStart"/>
            <w:r w:rsidRPr="007E755A">
              <w:rPr>
                <w:sz w:val="22"/>
              </w:rPr>
              <w:t>окошко","Что</w:t>
            </w:r>
            <w:proofErr w:type="spellEnd"/>
            <w:r w:rsidRPr="007E755A">
              <w:rPr>
                <w:sz w:val="22"/>
              </w:rPr>
              <w:t xml:space="preserve"> катится, а что нет"). </w:t>
            </w:r>
          </w:p>
        </w:tc>
        <w:tc>
          <w:tcPr>
            <w:tcW w:w="9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37A" w:rsidRPr="007E755A" w:rsidRDefault="0094637A" w:rsidP="0094637A">
            <w:pPr>
              <w:rPr>
                <w:sz w:val="22"/>
              </w:rPr>
            </w:pPr>
            <w:r w:rsidRPr="007E755A">
              <w:rPr>
                <w:sz w:val="22"/>
              </w:rPr>
              <w:t>0,25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4637A" w:rsidRPr="007E755A" w:rsidRDefault="0094637A" w:rsidP="0094637A">
            <w:pPr>
              <w:spacing w:after="0" w:line="259" w:lineRule="auto"/>
              <w:ind w:left="2" w:firstLine="0"/>
              <w:jc w:val="left"/>
              <w:rPr>
                <w:sz w:val="22"/>
              </w:rPr>
            </w:pP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4637A" w:rsidRPr="007E755A" w:rsidRDefault="0094637A" w:rsidP="0094637A">
            <w:pPr>
              <w:spacing w:after="0" w:line="259" w:lineRule="auto"/>
              <w:ind w:left="2" w:firstLine="0"/>
              <w:jc w:val="left"/>
              <w:rPr>
                <w:sz w:val="22"/>
              </w:rPr>
            </w:pPr>
          </w:p>
        </w:tc>
      </w:tr>
      <w:tr w:rsidR="0094637A" w:rsidRPr="007E755A" w:rsidTr="0040617C">
        <w:tblPrEx>
          <w:tblCellMar>
            <w:top w:w="7" w:type="dxa"/>
            <w:right w:w="103" w:type="dxa"/>
          </w:tblCellMar>
        </w:tblPrEx>
        <w:trPr>
          <w:trHeight w:val="1812"/>
        </w:trPr>
        <w:tc>
          <w:tcPr>
            <w:tcW w:w="6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94637A" w:rsidRPr="007E755A" w:rsidRDefault="0094637A" w:rsidP="0094637A">
            <w:pPr>
              <w:spacing w:after="0" w:line="259" w:lineRule="auto"/>
              <w:ind w:left="0"/>
              <w:jc w:val="left"/>
              <w:rPr>
                <w:sz w:val="22"/>
              </w:rPr>
            </w:pPr>
            <w:r w:rsidRPr="007E755A">
              <w:rPr>
                <w:sz w:val="22"/>
              </w:rPr>
              <w:t>28</w:t>
            </w:r>
          </w:p>
        </w:tc>
        <w:tc>
          <w:tcPr>
            <w:tcW w:w="2404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4637A" w:rsidRPr="007E755A" w:rsidRDefault="0094637A" w:rsidP="0094637A">
            <w:pPr>
              <w:spacing w:after="0" w:line="259" w:lineRule="auto"/>
              <w:ind w:left="2"/>
              <w:jc w:val="left"/>
              <w:rPr>
                <w:sz w:val="22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94637A" w:rsidRPr="007E755A" w:rsidRDefault="0094637A" w:rsidP="0094637A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  <w:r w:rsidRPr="007E755A">
              <w:rPr>
                <w:sz w:val="22"/>
              </w:rPr>
              <w:t xml:space="preserve">Выделение формы предмета, обозначение формы предмета словом («Посмотри вокруг») </w:t>
            </w:r>
          </w:p>
          <w:p w:rsidR="0094637A" w:rsidRPr="007E755A" w:rsidRDefault="0094637A" w:rsidP="0094637A">
            <w:pPr>
              <w:spacing w:after="0" w:line="259" w:lineRule="auto"/>
              <w:ind w:left="0"/>
              <w:jc w:val="left"/>
              <w:rPr>
                <w:sz w:val="22"/>
              </w:rPr>
            </w:pPr>
            <w:r w:rsidRPr="007E755A">
              <w:rPr>
                <w:sz w:val="22"/>
              </w:rPr>
              <w:t xml:space="preserve">Группировка предметов и их изображений по форме. </w:t>
            </w:r>
          </w:p>
        </w:tc>
        <w:tc>
          <w:tcPr>
            <w:tcW w:w="909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4637A" w:rsidRPr="007E755A" w:rsidRDefault="0094637A" w:rsidP="0094637A">
            <w:pPr>
              <w:rPr>
                <w:sz w:val="22"/>
              </w:rPr>
            </w:pPr>
            <w:r w:rsidRPr="007E755A">
              <w:rPr>
                <w:sz w:val="22"/>
              </w:rPr>
              <w:t>0,25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94637A" w:rsidRPr="007E755A" w:rsidRDefault="0094637A" w:rsidP="0053487C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94637A" w:rsidRPr="007E755A" w:rsidRDefault="0094637A" w:rsidP="0094637A">
            <w:pPr>
              <w:spacing w:after="0" w:line="259" w:lineRule="auto"/>
              <w:ind w:left="2"/>
              <w:jc w:val="left"/>
              <w:rPr>
                <w:sz w:val="22"/>
              </w:rPr>
            </w:pPr>
          </w:p>
        </w:tc>
      </w:tr>
      <w:tr w:rsidR="0094637A" w:rsidRPr="007E755A" w:rsidTr="0040617C">
        <w:tblPrEx>
          <w:tblCellMar>
            <w:top w:w="7" w:type="dxa"/>
            <w:right w:w="103" w:type="dxa"/>
          </w:tblCellMar>
        </w:tblPrEx>
        <w:trPr>
          <w:trHeight w:val="1178"/>
        </w:trPr>
        <w:tc>
          <w:tcPr>
            <w:tcW w:w="6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94637A" w:rsidRPr="007E755A" w:rsidRDefault="0094637A" w:rsidP="0094637A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  <w:r w:rsidRPr="007E755A">
              <w:rPr>
                <w:sz w:val="22"/>
              </w:rPr>
              <w:t>29</w:t>
            </w:r>
          </w:p>
          <w:p w:rsidR="0094637A" w:rsidRPr="007E755A" w:rsidRDefault="0094637A" w:rsidP="0094637A">
            <w:pPr>
              <w:spacing w:after="0" w:line="259" w:lineRule="auto"/>
              <w:ind w:left="0"/>
              <w:jc w:val="left"/>
              <w:rPr>
                <w:sz w:val="22"/>
              </w:rPr>
            </w:pPr>
          </w:p>
        </w:tc>
        <w:tc>
          <w:tcPr>
            <w:tcW w:w="2404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4637A" w:rsidRPr="007E755A" w:rsidRDefault="0094637A" w:rsidP="0094637A">
            <w:pPr>
              <w:spacing w:after="0" w:line="259" w:lineRule="auto"/>
              <w:ind w:left="2"/>
              <w:jc w:val="left"/>
              <w:rPr>
                <w:sz w:val="22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94637A" w:rsidRPr="007E755A" w:rsidRDefault="0094637A" w:rsidP="0094637A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  <w:r w:rsidRPr="007E755A">
              <w:rPr>
                <w:sz w:val="22"/>
              </w:rPr>
              <w:t xml:space="preserve">Сравнение двух предметов по высоте и длине («Противоположности») </w:t>
            </w:r>
          </w:p>
          <w:p w:rsidR="0094637A" w:rsidRPr="007E755A" w:rsidRDefault="0094637A" w:rsidP="0094637A">
            <w:pPr>
              <w:spacing w:after="0" w:line="259" w:lineRule="auto"/>
              <w:ind w:left="0"/>
              <w:jc w:val="left"/>
              <w:rPr>
                <w:sz w:val="22"/>
              </w:rPr>
            </w:pPr>
            <w:r w:rsidRPr="007E755A">
              <w:rPr>
                <w:sz w:val="22"/>
              </w:rPr>
              <w:t xml:space="preserve">Сравнение двух предметов по ширине и толщине. </w:t>
            </w:r>
          </w:p>
        </w:tc>
        <w:tc>
          <w:tcPr>
            <w:tcW w:w="909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4637A" w:rsidRPr="007E755A" w:rsidRDefault="0094637A" w:rsidP="0094637A">
            <w:pPr>
              <w:rPr>
                <w:sz w:val="22"/>
              </w:rPr>
            </w:pPr>
            <w:r w:rsidRPr="007E755A">
              <w:rPr>
                <w:sz w:val="22"/>
              </w:rPr>
              <w:t>0,25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94637A" w:rsidRPr="007E755A" w:rsidRDefault="0094637A" w:rsidP="0094637A">
            <w:pPr>
              <w:spacing w:after="0" w:line="259" w:lineRule="auto"/>
              <w:ind w:left="2"/>
              <w:jc w:val="left"/>
              <w:rPr>
                <w:sz w:val="22"/>
              </w:rPr>
            </w:pP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94637A" w:rsidRPr="007E755A" w:rsidRDefault="0094637A" w:rsidP="0094637A">
            <w:pPr>
              <w:spacing w:after="0" w:line="259" w:lineRule="auto"/>
              <w:ind w:left="2"/>
              <w:jc w:val="left"/>
              <w:rPr>
                <w:sz w:val="22"/>
              </w:rPr>
            </w:pPr>
          </w:p>
        </w:tc>
      </w:tr>
      <w:tr w:rsidR="0094637A" w:rsidRPr="007E755A" w:rsidTr="00C831C8">
        <w:tblPrEx>
          <w:tblCellMar>
            <w:right w:w="91" w:type="dxa"/>
          </w:tblCellMar>
        </w:tblPrEx>
        <w:trPr>
          <w:trHeight w:val="840"/>
        </w:trPr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4637A" w:rsidRPr="007E755A" w:rsidRDefault="0094637A" w:rsidP="0094637A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  <w:r w:rsidRPr="007E755A">
              <w:rPr>
                <w:sz w:val="22"/>
              </w:rPr>
              <w:t xml:space="preserve">30 </w:t>
            </w:r>
          </w:p>
        </w:tc>
        <w:tc>
          <w:tcPr>
            <w:tcW w:w="24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37A" w:rsidRPr="007E755A" w:rsidRDefault="0094637A" w:rsidP="0094637A">
            <w:pPr>
              <w:spacing w:after="0" w:line="259" w:lineRule="auto"/>
              <w:ind w:left="2" w:firstLine="0"/>
              <w:jc w:val="left"/>
              <w:rPr>
                <w:sz w:val="22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4637A" w:rsidRPr="007E755A" w:rsidRDefault="0094637A" w:rsidP="0094637A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  <w:r w:rsidRPr="007E755A">
              <w:rPr>
                <w:sz w:val="22"/>
              </w:rPr>
              <w:t xml:space="preserve">Моделирование геометрических фигур из составляющих частей по образцу </w:t>
            </w:r>
          </w:p>
        </w:tc>
        <w:tc>
          <w:tcPr>
            <w:tcW w:w="9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37A" w:rsidRPr="007E755A" w:rsidRDefault="0094637A" w:rsidP="0094637A">
            <w:pPr>
              <w:rPr>
                <w:sz w:val="22"/>
              </w:rPr>
            </w:pPr>
            <w:r w:rsidRPr="007E755A">
              <w:rPr>
                <w:sz w:val="22"/>
              </w:rPr>
              <w:t>0,25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4637A" w:rsidRPr="007E755A" w:rsidRDefault="0094637A" w:rsidP="0094637A">
            <w:pPr>
              <w:spacing w:after="0" w:line="259" w:lineRule="auto"/>
              <w:ind w:left="2" w:firstLine="0"/>
              <w:jc w:val="left"/>
              <w:rPr>
                <w:sz w:val="22"/>
              </w:rPr>
            </w:pP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4637A" w:rsidRPr="007E755A" w:rsidRDefault="0094637A" w:rsidP="0094637A">
            <w:pPr>
              <w:spacing w:after="0" w:line="259" w:lineRule="auto"/>
              <w:ind w:left="2" w:firstLine="0"/>
              <w:jc w:val="left"/>
              <w:rPr>
                <w:sz w:val="22"/>
              </w:rPr>
            </w:pPr>
          </w:p>
        </w:tc>
      </w:tr>
      <w:tr w:rsidR="0094637A" w:rsidRPr="007E755A" w:rsidTr="00C831C8">
        <w:tblPrEx>
          <w:tblCellMar>
            <w:right w:w="91" w:type="dxa"/>
          </w:tblCellMar>
        </w:tblPrEx>
        <w:trPr>
          <w:trHeight w:val="838"/>
        </w:trPr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4637A" w:rsidRPr="007E755A" w:rsidRDefault="0094637A" w:rsidP="0094637A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  <w:r w:rsidRPr="007E755A">
              <w:rPr>
                <w:sz w:val="22"/>
              </w:rPr>
              <w:t>31</w:t>
            </w:r>
          </w:p>
        </w:tc>
        <w:tc>
          <w:tcPr>
            <w:tcW w:w="24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37A" w:rsidRPr="007E755A" w:rsidRDefault="0094637A" w:rsidP="0094637A">
            <w:pPr>
              <w:spacing w:after="0" w:line="259" w:lineRule="auto"/>
              <w:ind w:left="2" w:firstLine="0"/>
              <w:jc w:val="left"/>
              <w:rPr>
                <w:sz w:val="22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4637A" w:rsidRPr="007E755A" w:rsidRDefault="0094637A" w:rsidP="0094637A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  <w:r w:rsidRPr="007E755A">
              <w:rPr>
                <w:sz w:val="22"/>
              </w:rPr>
              <w:t xml:space="preserve">Знакомство с основными цветами («Радуга») </w:t>
            </w:r>
          </w:p>
        </w:tc>
        <w:tc>
          <w:tcPr>
            <w:tcW w:w="9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37A" w:rsidRPr="007E755A" w:rsidRDefault="0094637A" w:rsidP="0094637A">
            <w:pPr>
              <w:rPr>
                <w:sz w:val="22"/>
              </w:rPr>
            </w:pPr>
            <w:r w:rsidRPr="007E755A">
              <w:rPr>
                <w:sz w:val="22"/>
              </w:rPr>
              <w:t>0,25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4637A" w:rsidRPr="007E755A" w:rsidRDefault="0094637A" w:rsidP="0094637A">
            <w:pPr>
              <w:spacing w:after="0" w:line="259" w:lineRule="auto"/>
              <w:ind w:left="2" w:firstLine="0"/>
              <w:jc w:val="left"/>
              <w:rPr>
                <w:sz w:val="22"/>
              </w:rPr>
            </w:pP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4637A" w:rsidRPr="007E755A" w:rsidRDefault="0094637A" w:rsidP="0094637A">
            <w:pPr>
              <w:spacing w:after="0" w:line="259" w:lineRule="auto"/>
              <w:ind w:left="2" w:firstLine="0"/>
              <w:jc w:val="left"/>
              <w:rPr>
                <w:sz w:val="22"/>
              </w:rPr>
            </w:pPr>
          </w:p>
        </w:tc>
      </w:tr>
      <w:tr w:rsidR="0094637A" w:rsidRPr="007E755A" w:rsidTr="00C831C8">
        <w:tblPrEx>
          <w:tblCellMar>
            <w:right w:w="91" w:type="dxa"/>
          </w:tblCellMar>
        </w:tblPrEx>
        <w:trPr>
          <w:trHeight w:val="838"/>
        </w:trPr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4637A" w:rsidRPr="007E755A" w:rsidRDefault="0094637A" w:rsidP="0094637A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  <w:r w:rsidRPr="007E755A">
              <w:rPr>
                <w:sz w:val="22"/>
              </w:rPr>
              <w:t xml:space="preserve">32 </w:t>
            </w:r>
          </w:p>
        </w:tc>
        <w:tc>
          <w:tcPr>
            <w:tcW w:w="24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37A" w:rsidRPr="007E755A" w:rsidRDefault="0094637A" w:rsidP="0094637A">
            <w:pPr>
              <w:spacing w:after="0" w:line="259" w:lineRule="auto"/>
              <w:ind w:left="2" w:firstLine="0"/>
              <w:jc w:val="left"/>
              <w:rPr>
                <w:sz w:val="22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4637A" w:rsidRPr="007E755A" w:rsidRDefault="0094637A" w:rsidP="0094637A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  <w:r w:rsidRPr="007E755A">
              <w:rPr>
                <w:sz w:val="22"/>
              </w:rPr>
              <w:t xml:space="preserve">Различение и обозначение основных цветов («Раскрась фигуры») </w:t>
            </w:r>
          </w:p>
        </w:tc>
        <w:tc>
          <w:tcPr>
            <w:tcW w:w="9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37A" w:rsidRPr="007E755A" w:rsidRDefault="0094637A" w:rsidP="0094637A">
            <w:pPr>
              <w:rPr>
                <w:sz w:val="22"/>
              </w:rPr>
            </w:pPr>
            <w:r w:rsidRPr="007E755A">
              <w:rPr>
                <w:sz w:val="22"/>
              </w:rPr>
              <w:t>0,25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4637A" w:rsidRPr="007E755A" w:rsidRDefault="0094637A" w:rsidP="0094637A">
            <w:pPr>
              <w:spacing w:after="0" w:line="259" w:lineRule="auto"/>
              <w:ind w:left="2" w:firstLine="0"/>
              <w:jc w:val="left"/>
              <w:rPr>
                <w:sz w:val="22"/>
              </w:rPr>
            </w:pP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4637A" w:rsidRPr="007E755A" w:rsidRDefault="0094637A" w:rsidP="0094637A">
            <w:pPr>
              <w:spacing w:after="0" w:line="259" w:lineRule="auto"/>
              <w:ind w:left="2" w:firstLine="0"/>
              <w:jc w:val="left"/>
              <w:rPr>
                <w:sz w:val="22"/>
              </w:rPr>
            </w:pPr>
          </w:p>
        </w:tc>
      </w:tr>
      <w:tr w:rsidR="001A559C" w:rsidRPr="007E755A" w:rsidTr="0094637A">
        <w:tblPrEx>
          <w:tblCellMar>
            <w:right w:w="91" w:type="dxa"/>
          </w:tblCellMar>
        </w:tblPrEx>
        <w:trPr>
          <w:trHeight w:val="1026"/>
        </w:trPr>
        <w:tc>
          <w:tcPr>
            <w:tcW w:w="6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1A559C" w:rsidRPr="007E755A" w:rsidRDefault="001A559C" w:rsidP="00CF6388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</w:p>
        </w:tc>
        <w:tc>
          <w:tcPr>
            <w:tcW w:w="2404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A559C" w:rsidRPr="007E755A" w:rsidRDefault="001A559C">
            <w:pPr>
              <w:spacing w:after="0" w:line="259" w:lineRule="auto"/>
              <w:ind w:left="2" w:firstLine="0"/>
              <w:jc w:val="left"/>
              <w:rPr>
                <w:sz w:val="22"/>
              </w:rPr>
            </w:pPr>
            <w:r w:rsidRPr="007E755A">
              <w:rPr>
                <w:b/>
                <w:i/>
                <w:sz w:val="22"/>
              </w:rPr>
              <w:t>Восприятие запаха и вкуса.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1A559C" w:rsidRPr="007E755A" w:rsidRDefault="001A559C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</w:p>
        </w:tc>
        <w:tc>
          <w:tcPr>
            <w:tcW w:w="909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1A559C" w:rsidRPr="007E755A" w:rsidRDefault="001A559C">
            <w:pPr>
              <w:spacing w:after="0" w:line="259" w:lineRule="auto"/>
              <w:ind w:left="2" w:firstLine="0"/>
              <w:jc w:val="left"/>
              <w:rPr>
                <w:sz w:val="22"/>
              </w:rPr>
            </w:pP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1A559C" w:rsidRPr="007E755A" w:rsidRDefault="001A559C">
            <w:pPr>
              <w:spacing w:after="0" w:line="259" w:lineRule="auto"/>
              <w:ind w:left="2" w:firstLine="0"/>
              <w:jc w:val="left"/>
              <w:rPr>
                <w:sz w:val="22"/>
              </w:rPr>
            </w:pP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1A559C" w:rsidRPr="007E755A" w:rsidRDefault="001A559C">
            <w:pPr>
              <w:spacing w:after="0" w:line="259" w:lineRule="auto"/>
              <w:ind w:left="2" w:firstLine="0"/>
              <w:jc w:val="left"/>
              <w:rPr>
                <w:sz w:val="22"/>
              </w:rPr>
            </w:pPr>
          </w:p>
        </w:tc>
      </w:tr>
      <w:tr w:rsidR="0094637A" w:rsidRPr="007E755A" w:rsidTr="00852665">
        <w:tblPrEx>
          <w:tblCellMar>
            <w:right w:w="91" w:type="dxa"/>
          </w:tblCellMar>
        </w:tblPrEx>
        <w:trPr>
          <w:trHeight w:val="2027"/>
        </w:trPr>
        <w:tc>
          <w:tcPr>
            <w:tcW w:w="6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94637A" w:rsidRPr="007E755A" w:rsidRDefault="0094637A" w:rsidP="0094637A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  <w:r w:rsidRPr="007E755A">
              <w:rPr>
                <w:sz w:val="22"/>
              </w:rPr>
              <w:t>33</w:t>
            </w:r>
          </w:p>
        </w:tc>
        <w:tc>
          <w:tcPr>
            <w:tcW w:w="2404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4637A" w:rsidRPr="007E755A" w:rsidRDefault="0094637A" w:rsidP="0094637A">
            <w:pPr>
              <w:spacing w:after="0" w:line="259" w:lineRule="auto"/>
              <w:ind w:left="2"/>
              <w:jc w:val="left"/>
              <w:rPr>
                <w:sz w:val="22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94637A" w:rsidRPr="007E755A" w:rsidRDefault="0094637A" w:rsidP="0094637A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  <w:r w:rsidRPr="007E755A">
              <w:rPr>
                <w:sz w:val="22"/>
              </w:rPr>
              <w:t xml:space="preserve">Адекватная реакция на запахи. Различение объектов по запаху. </w:t>
            </w:r>
          </w:p>
          <w:p w:rsidR="0094637A" w:rsidRPr="007E755A" w:rsidRDefault="0094637A" w:rsidP="0094637A">
            <w:pPr>
              <w:spacing w:after="0" w:line="259" w:lineRule="auto"/>
              <w:ind w:left="0"/>
              <w:jc w:val="left"/>
              <w:rPr>
                <w:sz w:val="22"/>
              </w:rPr>
            </w:pPr>
            <w:r w:rsidRPr="007E755A">
              <w:rPr>
                <w:sz w:val="22"/>
              </w:rPr>
              <w:t xml:space="preserve">Адекватная реакция на продукты, различные по вкусовым качествам (горький, сладкий, кислый, соленый) и консистенции (жидкий, твердый, вязкий, сыпучий). </w:t>
            </w:r>
          </w:p>
        </w:tc>
        <w:tc>
          <w:tcPr>
            <w:tcW w:w="909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4637A" w:rsidRPr="007E755A" w:rsidRDefault="0094637A" w:rsidP="0094637A">
            <w:pPr>
              <w:rPr>
                <w:sz w:val="22"/>
              </w:rPr>
            </w:pPr>
            <w:r w:rsidRPr="007E755A">
              <w:rPr>
                <w:sz w:val="22"/>
              </w:rPr>
              <w:t>0,25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94637A" w:rsidRPr="007E755A" w:rsidRDefault="0094637A" w:rsidP="0094637A">
            <w:pPr>
              <w:spacing w:after="0" w:line="259" w:lineRule="auto"/>
              <w:ind w:left="2"/>
              <w:jc w:val="left"/>
              <w:rPr>
                <w:sz w:val="22"/>
              </w:rPr>
            </w:pP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94637A" w:rsidRPr="007E755A" w:rsidRDefault="0094637A" w:rsidP="0094637A">
            <w:pPr>
              <w:spacing w:after="0" w:line="259" w:lineRule="auto"/>
              <w:ind w:left="2"/>
              <w:jc w:val="left"/>
              <w:rPr>
                <w:sz w:val="22"/>
              </w:rPr>
            </w:pPr>
          </w:p>
        </w:tc>
      </w:tr>
      <w:tr w:rsidR="0094637A" w:rsidRPr="007E755A" w:rsidTr="00852665">
        <w:tblPrEx>
          <w:tblCellMar>
            <w:right w:w="91" w:type="dxa"/>
          </w:tblCellMar>
        </w:tblPrEx>
        <w:trPr>
          <w:trHeight w:val="838"/>
        </w:trPr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4637A" w:rsidRPr="007E755A" w:rsidRDefault="0094637A" w:rsidP="0094637A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  <w:r w:rsidRPr="007E755A">
              <w:rPr>
                <w:sz w:val="22"/>
              </w:rPr>
              <w:lastRenderedPageBreak/>
              <w:t>34</w:t>
            </w:r>
            <w:r w:rsidR="00305124">
              <w:rPr>
                <w:sz w:val="22"/>
              </w:rPr>
              <w:t>-35</w:t>
            </w:r>
          </w:p>
        </w:tc>
        <w:tc>
          <w:tcPr>
            <w:tcW w:w="24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37A" w:rsidRPr="007E755A" w:rsidRDefault="0094637A" w:rsidP="0094637A">
            <w:pPr>
              <w:spacing w:after="0" w:line="259" w:lineRule="auto"/>
              <w:ind w:left="2" w:firstLine="0"/>
              <w:jc w:val="left"/>
              <w:rPr>
                <w:sz w:val="22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4637A" w:rsidRPr="007E755A" w:rsidRDefault="0094637A" w:rsidP="0094637A">
            <w:pPr>
              <w:spacing w:after="0" w:line="259" w:lineRule="auto"/>
              <w:ind w:left="0" w:firstLine="0"/>
              <w:rPr>
                <w:sz w:val="22"/>
              </w:rPr>
            </w:pPr>
            <w:r w:rsidRPr="007E755A">
              <w:rPr>
                <w:sz w:val="22"/>
              </w:rPr>
              <w:t xml:space="preserve">Диагностика детей для определения уровня </w:t>
            </w:r>
            <w:proofErr w:type="gramStart"/>
            <w:r w:rsidRPr="007E755A">
              <w:rPr>
                <w:sz w:val="22"/>
              </w:rPr>
              <w:t>развития  сенсорных</w:t>
            </w:r>
            <w:proofErr w:type="gramEnd"/>
            <w:r w:rsidRPr="007E755A">
              <w:rPr>
                <w:sz w:val="22"/>
              </w:rPr>
              <w:t xml:space="preserve"> процессов. </w:t>
            </w:r>
          </w:p>
        </w:tc>
        <w:tc>
          <w:tcPr>
            <w:tcW w:w="9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37A" w:rsidRPr="007E755A" w:rsidRDefault="0094637A" w:rsidP="0094637A">
            <w:pPr>
              <w:rPr>
                <w:sz w:val="22"/>
              </w:rPr>
            </w:pPr>
            <w:r w:rsidRPr="007E755A">
              <w:rPr>
                <w:sz w:val="22"/>
              </w:rPr>
              <w:t>0,25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4637A" w:rsidRPr="007E755A" w:rsidRDefault="0094637A" w:rsidP="0094637A">
            <w:pPr>
              <w:spacing w:after="0" w:line="259" w:lineRule="auto"/>
              <w:ind w:left="2" w:firstLine="0"/>
              <w:jc w:val="left"/>
              <w:rPr>
                <w:sz w:val="22"/>
              </w:rPr>
            </w:pP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4637A" w:rsidRPr="007E755A" w:rsidRDefault="0094637A" w:rsidP="0094637A">
            <w:pPr>
              <w:spacing w:after="0" w:line="259" w:lineRule="auto"/>
              <w:ind w:left="2" w:firstLine="0"/>
              <w:jc w:val="left"/>
              <w:rPr>
                <w:sz w:val="22"/>
              </w:rPr>
            </w:pPr>
          </w:p>
        </w:tc>
      </w:tr>
      <w:tr w:rsidR="0053487C" w:rsidRPr="007E755A" w:rsidTr="00852665">
        <w:tblPrEx>
          <w:tblCellMar>
            <w:right w:w="91" w:type="dxa"/>
          </w:tblCellMar>
        </w:tblPrEx>
        <w:trPr>
          <w:trHeight w:val="838"/>
        </w:trPr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3487C" w:rsidRPr="007E755A" w:rsidRDefault="0053487C" w:rsidP="0094637A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</w:p>
        </w:tc>
        <w:tc>
          <w:tcPr>
            <w:tcW w:w="24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487C" w:rsidRPr="007E755A" w:rsidRDefault="0053487C" w:rsidP="0094637A">
            <w:pPr>
              <w:spacing w:after="0" w:line="259" w:lineRule="auto"/>
              <w:ind w:left="2" w:firstLine="0"/>
              <w:jc w:val="left"/>
              <w:rPr>
                <w:sz w:val="22"/>
              </w:rPr>
            </w:pPr>
            <w:r w:rsidRPr="007E755A">
              <w:rPr>
                <w:sz w:val="22"/>
              </w:rPr>
              <w:t xml:space="preserve">Итого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3487C" w:rsidRPr="007E755A" w:rsidRDefault="0053487C" w:rsidP="0094637A">
            <w:pPr>
              <w:spacing w:after="0" w:line="259" w:lineRule="auto"/>
              <w:ind w:left="0" w:firstLine="0"/>
              <w:rPr>
                <w:sz w:val="22"/>
              </w:rPr>
            </w:pPr>
          </w:p>
        </w:tc>
        <w:tc>
          <w:tcPr>
            <w:tcW w:w="9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487C" w:rsidRPr="007E755A" w:rsidRDefault="0053487C" w:rsidP="0094637A">
            <w:pPr>
              <w:rPr>
                <w:sz w:val="22"/>
              </w:rPr>
            </w:pPr>
            <w:r w:rsidRPr="007E755A">
              <w:rPr>
                <w:sz w:val="22"/>
              </w:rPr>
              <w:t>8,</w:t>
            </w:r>
            <w:r w:rsidR="00305124">
              <w:rPr>
                <w:sz w:val="22"/>
              </w:rPr>
              <w:t>7</w:t>
            </w:r>
            <w:r w:rsidRPr="007E755A">
              <w:rPr>
                <w:sz w:val="22"/>
              </w:rPr>
              <w:t>5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13522" w:rsidRDefault="00213522" w:rsidP="0094637A">
            <w:pPr>
              <w:spacing w:after="0" w:line="259" w:lineRule="auto"/>
              <w:ind w:left="2" w:firstLine="0"/>
              <w:jc w:val="left"/>
              <w:rPr>
                <w:sz w:val="22"/>
              </w:rPr>
            </w:pPr>
          </w:p>
          <w:p w:rsidR="0053487C" w:rsidRPr="00213522" w:rsidRDefault="0053487C" w:rsidP="00213522">
            <w:pPr>
              <w:rPr>
                <w:sz w:val="22"/>
              </w:rPr>
            </w:pP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3487C" w:rsidRPr="007E755A" w:rsidRDefault="0053487C" w:rsidP="0094637A">
            <w:pPr>
              <w:spacing w:after="0" w:line="259" w:lineRule="auto"/>
              <w:ind w:left="2" w:firstLine="0"/>
              <w:jc w:val="left"/>
              <w:rPr>
                <w:sz w:val="22"/>
              </w:rPr>
            </w:pPr>
          </w:p>
        </w:tc>
      </w:tr>
    </w:tbl>
    <w:p w:rsidR="004E42E0" w:rsidRPr="007E755A" w:rsidRDefault="003C2CAC">
      <w:pPr>
        <w:spacing w:after="0" w:line="259" w:lineRule="auto"/>
        <w:ind w:left="5039" w:firstLine="0"/>
        <w:rPr>
          <w:sz w:val="22"/>
        </w:rPr>
      </w:pPr>
      <w:r w:rsidRPr="007E755A">
        <w:rPr>
          <w:b/>
          <w:sz w:val="22"/>
        </w:rPr>
        <w:t xml:space="preserve"> </w:t>
      </w:r>
    </w:p>
    <w:p w:rsidR="004E42E0" w:rsidRPr="007E755A" w:rsidRDefault="003C2CAC">
      <w:pPr>
        <w:spacing w:after="0" w:line="259" w:lineRule="auto"/>
        <w:ind w:left="5039" w:firstLine="0"/>
        <w:rPr>
          <w:sz w:val="22"/>
        </w:rPr>
      </w:pPr>
      <w:r w:rsidRPr="007E755A">
        <w:rPr>
          <w:b/>
          <w:sz w:val="22"/>
        </w:rPr>
        <w:t xml:space="preserve"> </w:t>
      </w:r>
    </w:p>
    <w:p w:rsidR="004E42E0" w:rsidRPr="007E755A" w:rsidRDefault="003C2CAC">
      <w:pPr>
        <w:spacing w:after="0" w:line="259" w:lineRule="auto"/>
        <w:ind w:left="5039" w:firstLine="0"/>
        <w:rPr>
          <w:sz w:val="22"/>
        </w:rPr>
      </w:pPr>
      <w:r w:rsidRPr="007E755A">
        <w:rPr>
          <w:b/>
          <w:sz w:val="22"/>
        </w:rPr>
        <w:t xml:space="preserve"> </w:t>
      </w:r>
    </w:p>
    <w:p w:rsidR="004E42E0" w:rsidRPr="007E755A" w:rsidRDefault="003C2CAC">
      <w:pPr>
        <w:spacing w:after="0" w:line="259" w:lineRule="auto"/>
        <w:ind w:left="5039" w:firstLine="0"/>
        <w:rPr>
          <w:sz w:val="22"/>
        </w:rPr>
      </w:pPr>
      <w:r w:rsidRPr="007E755A">
        <w:rPr>
          <w:b/>
          <w:sz w:val="22"/>
        </w:rPr>
        <w:t xml:space="preserve"> </w:t>
      </w:r>
    </w:p>
    <w:p w:rsidR="004E42E0" w:rsidRPr="007E755A" w:rsidRDefault="003C2CAC">
      <w:pPr>
        <w:spacing w:after="0" w:line="259" w:lineRule="auto"/>
        <w:ind w:left="5039" w:firstLine="0"/>
        <w:rPr>
          <w:sz w:val="22"/>
        </w:rPr>
      </w:pPr>
      <w:r w:rsidRPr="007E755A">
        <w:rPr>
          <w:b/>
          <w:sz w:val="22"/>
        </w:rPr>
        <w:t xml:space="preserve"> </w:t>
      </w:r>
    </w:p>
    <w:p w:rsidR="004E42E0" w:rsidRPr="007E755A" w:rsidRDefault="003C2CAC">
      <w:pPr>
        <w:spacing w:after="0" w:line="259" w:lineRule="auto"/>
        <w:ind w:left="5039" w:firstLine="0"/>
        <w:rPr>
          <w:sz w:val="22"/>
        </w:rPr>
      </w:pPr>
      <w:r w:rsidRPr="007E755A">
        <w:rPr>
          <w:b/>
          <w:sz w:val="22"/>
        </w:rPr>
        <w:t xml:space="preserve"> </w:t>
      </w:r>
    </w:p>
    <w:p w:rsidR="004E42E0" w:rsidRPr="007E755A" w:rsidRDefault="003C2CAC">
      <w:pPr>
        <w:spacing w:after="0" w:line="259" w:lineRule="auto"/>
        <w:ind w:left="5039" w:firstLine="0"/>
        <w:rPr>
          <w:sz w:val="22"/>
        </w:rPr>
      </w:pPr>
      <w:r w:rsidRPr="007E755A">
        <w:rPr>
          <w:b/>
          <w:sz w:val="22"/>
        </w:rPr>
        <w:t xml:space="preserve"> </w:t>
      </w:r>
    </w:p>
    <w:p w:rsidR="004E42E0" w:rsidRPr="007E755A" w:rsidRDefault="003C2CAC">
      <w:pPr>
        <w:spacing w:after="0" w:line="259" w:lineRule="auto"/>
        <w:ind w:left="5039" w:firstLine="0"/>
        <w:rPr>
          <w:sz w:val="22"/>
        </w:rPr>
      </w:pPr>
      <w:r w:rsidRPr="007E755A">
        <w:rPr>
          <w:b/>
          <w:sz w:val="22"/>
        </w:rPr>
        <w:t xml:space="preserve"> </w:t>
      </w:r>
    </w:p>
    <w:p w:rsidR="004E42E0" w:rsidRPr="007E755A" w:rsidRDefault="003C2CAC">
      <w:pPr>
        <w:spacing w:after="0" w:line="259" w:lineRule="auto"/>
        <w:ind w:left="5039" w:firstLine="0"/>
        <w:rPr>
          <w:sz w:val="22"/>
        </w:rPr>
      </w:pPr>
      <w:r w:rsidRPr="007E755A">
        <w:rPr>
          <w:b/>
          <w:sz w:val="22"/>
        </w:rPr>
        <w:t xml:space="preserve"> </w:t>
      </w:r>
    </w:p>
    <w:p w:rsidR="004E42E0" w:rsidRPr="007E755A" w:rsidRDefault="003C2CAC">
      <w:pPr>
        <w:spacing w:after="0" w:line="259" w:lineRule="auto"/>
        <w:ind w:left="5039" w:firstLine="0"/>
        <w:rPr>
          <w:sz w:val="22"/>
        </w:rPr>
      </w:pPr>
      <w:r w:rsidRPr="007E755A">
        <w:rPr>
          <w:b/>
          <w:sz w:val="22"/>
        </w:rPr>
        <w:t xml:space="preserve"> </w:t>
      </w:r>
    </w:p>
    <w:p w:rsidR="004E42E0" w:rsidRPr="007E755A" w:rsidRDefault="003C2CAC">
      <w:pPr>
        <w:spacing w:after="0" w:line="259" w:lineRule="auto"/>
        <w:ind w:left="5039" w:firstLine="0"/>
        <w:rPr>
          <w:sz w:val="22"/>
        </w:rPr>
      </w:pPr>
      <w:r w:rsidRPr="007E755A">
        <w:rPr>
          <w:b/>
          <w:sz w:val="22"/>
        </w:rPr>
        <w:t xml:space="preserve"> </w:t>
      </w:r>
    </w:p>
    <w:p w:rsidR="004E42E0" w:rsidRPr="007E755A" w:rsidRDefault="003C2CAC">
      <w:pPr>
        <w:spacing w:after="0" w:line="259" w:lineRule="auto"/>
        <w:ind w:left="5039" w:firstLine="0"/>
        <w:rPr>
          <w:sz w:val="22"/>
        </w:rPr>
      </w:pPr>
      <w:r w:rsidRPr="007E755A">
        <w:rPr>
          <w:b/>
          <w:sz w:val="22"/>
        </w:rPr>
        <w:t xml:space="preserve"> </w:t>
      </w:r>
    </w:p>
    <w:p w:rsidR="004E42E0" w:rsidRPr="007E755A" w:rsidRDefault="003C2CAC">
      <w:pPr>
        <w:spacing w:after="0" w:line="259" w:lineRule="auto"/>
        <w:ind w:left="5039" w:firstLine="0"/>
        <w:rPr>
          <w:sz w:val="22"/>
        </w:rPr>
      </w:pPr>
      <w:r w:rsidRPr="007E755A">
        <w:rPr>
          <w:b/>
          <w:sz w:val="22"/>
        </w:rPr>
        <w:t xml:space="preserve"> </w:t>
      </w:r>
    </w:p>
    <w:p w:rsidR="004E42E0" w:rsidRPr="007E755A" w:rsidRDefault="003C2CAC">
      <w:pPr>
        <w:spacing w:after="0" w:line="259" w:lineRule="auto"/>
        <w:ind w:left="5039" w:firstLine="0"/>
        <w:rPr>
          <w:sz w:val="22"/>
        </w:rPr>
      </w:pPr>
      <w:r w:rsidRPr="007E755A">
        <w:rPr>
          <w:b/>
          <w:sz w:val="22"/>
        </w:rPr>
        <w:t xml:space="preserve"> </w:t>
      </w:r>
    </w:p>
    <w:p w:rsidR="004E42E0" w:rsidRPr="007E755A" w:rsidRDefault="003C2CAC">
      <w:pPr>
        <w:spacing w:after="0" w:line="259" w:lineRule="auto"/>
        <w:ind w:left="5039" w:firstLine="0"/>
        <w:rPr>
          <w:sz w:val="22"/>
        </w:rPr>
      </w:pPr>
      <w:r w:rsidRPr="007E755A">
        <w:rPr>
          <w:b/>
          <w:sz w:val="22"/>
        </w:rPr>
        <w:t xml:space="preserve"> </w:t>
      </w:r>
    </w:p>
    <w:p w:rsidR="004E42E0" w:rsidRPr="007E755A" w:rsidRDefault="003C2CAC">
      <w:pPr>
        <w:spacing w:after="0" w:line="259" w:lineRule="auto"/>
        <w:ind w:left="5039" w:firstLine="0"/>
        <w:rPr>
          <w:sz w:val="22"/>
        </w:rPr>
      </w:pPr>
      <w:r w:rsidRPr="007E755A">
        <w:rPr>
          <w:b/>
          <w:sz w:val="22"/>
        </w:rPr>
        <w:t xml:space="preserve"> </w:t>
      </w:r>
    </w:p>
    <w:p w:rsidR="004E42E0" w:rsidRPr="007E755A" w:rsidRDefault="003C2CAC">
      <w:pPr>
        <w:spacing w:after="0" w:line="259" w:lineRule="auto"/>
        <w:ind w:left="5039" w:firstLine="0"/>
        <w:rPr>
          <w:sz w:val="22"/>
        </w:rPr>
      </w:pPr>
      <w:r w:rsidRPr="007E755A">
        <w:rPr>
          <w:b/>
          <w:sz w:val="22"/>
        </w:rPr>
        <w:t xml:space="preserve"> </w:t>
      </w:r>
    </w:p>
    <w:p w:rsidR="004E42E0" w:rsidRPr="007E755A" w:rsidRDefault="003C2CAC">
      <w:pPr>
        <w:spacing w:after="0" w:line="259" w:lineRule="auto"/>
        <w:ind w:left="5039" w:firstLine="0"/>
        <w:rPr>
          <w:sz w:val="22"/>
        </w:rPr>
      </w:pPr>
      <w:r w:rsidRPr="007E755A">
        <w:rPr>
          <w:b/>
          <w:sz w:val="22"/>
        </w:rPr>
        <w:t xml:space="preserve"> </w:t>
      </w:r>
    </w:p>
    <w:p w:rsidR="004E42E0" w:rsidRPr="007E755A" w:rsidRDefault="003C2CAC">
      <w:pPr>
        <w:spacing w:after="0" w:line="259" w:lineRule="auto"/>
        <w:ind w:left="5039" w:firstLine="0"/>
        <w:rPr>
          <w:sz w:val="22"/>
        </w:rPr>
      </w:pPr>
      <w:r w:rsidRPr="007E755A">
        <w:rPr>
          <w:b/>
          <w:sz w:val="22"/>
        </w:rPr>
        <w:t xml:space="preserve"> </w:t>
      </w:r>
    </w:p>
    <w:p w:rsidR="004E42E0" w:rsidRPr="007E755A" w:rsidRDefault="003C2CAC">
      <w:pPr>
        <w:spacing w:after="0" w:line="259" w:lineRule="auto"/>
        <w:ind w:left="5039" w:firstLine="0"/>
        <w:rPr>
          <w:sz w:val="22"/>
        </w:rPr>
      </w:pPr>
      <w:r w:rsidRPr="007E755A">
        <w:rPr>
          <w:b/>
          <w:sz w:val="22"/>
        </w:rPr>
        <w:t xml:space="preserve"> </w:t>
      </w:r>
    </w:p>
    <w:p w:rsidR="004E42E0" w:rsidRPr="007E755A" w:rsidRDefault="003C2CAC">
      <w:pPr>
        <w:spacing w:after="0" w:line="259" w:lineRule="auto"/>
        <w:ind w:left="5039" w:firstLine="0"/>
        <w:rPr>
          <w:sz w:val="22"/>
        </w:rPr>
      </w:pPr>
      <w:r w:rsidRPr="007E755A">
        <w:rPr>
          <w:b/>
          <w:sz w:val="22"/>
        </w:rPr>
        <w:t xml:space="preserve"> </w:t>
      </w:r>
    </w:p>
    <w:p w:rsidR="004E42E0" w:rsidRDefault="003C2CAC">
      <w:pPr>
        <w:spacing w:after="0" w:line="259" w:lineRule="auto"/>
        <w:ind w:left="5039" w:firstLine="0"/>
      </w:pPr>
      <w:r>
        <w:rPr>
          <w:b/>
        </w:rPr>
        <w:t xml:space="preserve"> </w:t>
      </w:r>
    </w:p>
    <w:p w:rsidR="004E42E0" w:rsidRDefault="003C2CAC">
      <w:pPr>
        <w:spacing w:after="0" w:line="259" w:lineRule="auto"/>
        <w:ind w:left="5039" w:firstLine="0"/>
      </w:pPr>
      <w:r>
        <w:rPr>
          <w:b/>
        </w:rPr>
        <w:t xml:space="preserve"> </w:t>
      </w:r>
    </w:p>
    <w:p w:rsidR="004E42E0" w:rsidRDefault="003C2CAC">
      <w:pPr>
        <w:spacing w:after="0" w:line="259" w:lineRule="auto"/>
        <w:ind w:left="5039" w:firstLine="0"/>
      </w:pPr>
      <w:r>
        <w:rPr>
          <w:b/>
        </w:rPr>
        <w:t xml:space="preserve"> </w:t>
      </w:r>
    </w:p>
    <w:sectPr w:rsidR="004E42E0">
      <w:type w:val="continuous"/>
      <w:pgSz w:w="11906" w:h="16838"/>
      <w:pgMar w:top="1133" w:right="777" w:bottom="1157" w:left="1702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43D01"/>
    <w:multiLevelType w:val="hybridMultilevel"/>
    <w:tmpl w:val="0DF02370"/>
    <w:lvl w:ilvl="0" w:tplc="E9ACFE0C">
      <w:start w:val="1"/>
      <w:numFmt w:val="bullet"/>
      <w:lvlText w:val=""/>
      <w:lvlJc w:val="left"/>
      <w:pPr>
        <w:ind w:left="28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78A9F40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AE2C34A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B38E0FA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8FA781A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AD219CE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C6E863E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4A06BF8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4C83F38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4F31ABA"/>
    <w:multiLevelType w:val="hybridMultilevel"/>
    <w:tmpl w:val="05F8389E"/>
    <w:lvl w:ilvl="0" w:tplc="61AEB126">
      <w:start w:val="1"/>
      <w:numFmt w:val="bullet"/>
      <w:lvlText w:val="-"/>
      <w:lvlJc w:val="left"/>
      <w:pPr>
        <w:ind w:left="883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BDC3DA2">
      <w:start w:val="1"/>
      <w:numFmt w:val="bullet"/>
      <w:lvlText w:val="o"/>
      <w:lvlJc w:val="left"/>
      <w:pPr>
        <w:ind w:left="180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ED605F8">
      <w:start w:val="1"/>
      <w:numFmt w:val="bullet"/>
      <w:lvlText w:val="▪"/>
      <w:lvlJc w:val="left"/>
      <w:pPr>
        <w:ind w:left="252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788AC87E">
      <w:start w:val="1"/>
      <w:numFmt w:val="bullet"/>
      <w:lvlText w:val="•"/>
      <w:lvlJc w:val="left"/>
      <w:pPr>
        <w:ind w:left="324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B3E1E98">
      <w:start w:val="1"/>
      <w:numFmt w:val="bullet"/>
      <w:lvlText w:val="o"/>
      <w:lvlJc w:val="left"/>
      <w:pPr>
        <w:ind w:left="396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5AA252E">
      <w:start w:val="1"/>
      <w:numFmt w:val="bullet"/>
      <w:lvlText w:val="▪"/>
      <w:lvlJc w:val="left"/>
      <w:pPr>
        <w:ind w:left="468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74E66BE">
      <w:start w:val="1"/>
      <w:numFmt w:val="bullet"/>
      <w:lvlText w:val="•"/>
      <w:lvlJc w:val="left"/>
      <w:pPr>
        <w:ind w:left="540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02ED028">
      <w:start w:val="1"/>
      <w:numFmt w:val="bullet"/>
      <w:lvlText w:val="o"/>
      <w:lvlJc w:val="left"/>
      <w:pPr>
        <w:ind w:left="612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39C8218">
      <w:start w:val="1"/>
      <w:numFmt w:val="bullet"/>
      <w:lvlText w:val="▪"/>
      <w:lvlJc w:val="left"/>
      <w:pPr>
        <w:ind w:left="684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52640FA"/>
    <w:multiLevelType w:val="hybridMultilevel"/>
    <w:tmpl w:val="E5044B02"/>
    <w:lvl w:ilvl="0" w:tplc="17E89D98">
      <w:start w:val="1"/>
      <w:numFmt w:val="bullet"/>
      <w:lvlText w:val="•"/>
      <w:lvlJc w:val="left"/>
      <w:pPr>
        <w:ind w:left="8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73EFABE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3645D0A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C0C99FA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5BA383C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E38B4D4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96C0EAF2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9224CC6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E08D6DA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063D7AB6"/>
    <w:multiLevelType w:val="hybridMultilevel"/>
    <w:tmpl w:val="D7300B6C"/>
    <w:lvl w:ilvl="0" w:tplc="A9DAB092">
      <w:start w:val="1"/>
      <w:numFmt w:val="bullet"/>
      <w:lvlText w:val="•"/>
      <w:lvlJc w:val="left"/>
      <w:pPr>
        <w:ind w:left="8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C14D17A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250EE9C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9066676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7569D3A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67D6159C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9F80692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8FFE8328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0A4EC170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17E90A1E"/>
    <w:multiLevelType w:val="hybridMultilevel"/>
    <w:tmpl w:val="91D87742"/>
    <w:lvl w:ilvl="0" w:tplc="84FEA37C">
      <w:start w:val="1"/>
      <w:numFmt w:val="bullet"/>
      <w:lvlText w:val=""/>
      <w:lvlJc w:val="left"/>
      <w:pPr>
        <w:ind w:left="21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9500B24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2F615A4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F9021F4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7C89F24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8EEC60E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E9A463A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288A8AE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6305456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1D6B4A38"/>
    <w:multiLevelType w:val="hybridMultilevel"/>
    <w:tmpl w:val="2EBC6016"/>
    <w:lvl w:ilvl="0" w:tplc="C5A84B98">
      <w:start w:val="1"/>
      <w:numFmt w:val="bullet"/>
      <w:lvlText w:val="•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0F2831C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9BAD080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DF6F8D4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C18F9B4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84651A0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58CEF3C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EF69644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03ABA7C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318910B9"/>
    <w:multiLevelType w:val="hybridMultilevel"/>
    <w:tmpl w:val="80F01976"/>
    <w:lvl w:ilvl="0" w:tplc="105044AE">
      <w:start w:val="6"/>
      <w:numFmt w:val="decimal"/>
      <w:lvlText w:val="%1."/>
      <w:lvlJc w:val="left"/>
      <w:pPr>
        <w:ind w:left="10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A1A6138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35DE127E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DDDE4344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05E63FA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824959A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E44D342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E54D672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88C0993C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34C52420"/>
    <w:multiLevelType w:val="hybridMultilevel"/>
    <w:tmpl w:val="3858D91C"/>
    <w:lvl w:ilvl="0" w:tplc="CAC80E2A">
      <w:start w:val="1"/>
      <w:numFmt w:val="bullet"/>
      <w:lvlText w:val="-"/>
      <w:lvlJc w:val="left"/>
      <w:pPr>
        <w:ind w:left="346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7B6E30A">
      <w:start w:val="1"/>
      <w:numFmt w:val="bullet"/>
      <w:lvlText w:val="o"/>
      <w:lvlJc w:val="left"/>
      <w:pPr>
        <w:ind w:left="1794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A1E6DA0">
      <w:start w:val="1"/>
      <w:numFmt w:val="bullet"/>
      <w:lvlText w:val="▪"/>
      <w:lvlJc w:val="left"/>
      <w:pPr>
        <w:ind w:left="2514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B62CECC">
      <w:start w:val="1"/>
      <w:numFmt w:val="bullet"/>
      <w:lvlText w:val="•"/>
      <w:lvlJc w:val="left"/>
      <w:pPr>
        <w:ind w:left="3234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048E16FC">
      <w:start w:val="1"/>
      <w:numFmt w:val="bullet"/>
      <w:lvlText w:val="o"/>
      <w:lvlJc w:val="left"/>
      <w:pPr>
        <w:ind w:left="3954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9A27CE4">
      <w:start w:val="1"/>
      <w:numFmt w:val="bullet"/>
      <w:lvlText w:val="▪"/>
      <w:lvlJc w:val="left"/>
      <w:pPr>
        <w:ind w:left="4674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9DAC7B56">
      <w:start w:val="1"/>
      <w:numFmt w:val="bullet"/>
      <w:lvlText w:val="•"/>
      <w:lvlJc w:val="left"/>
      <w:pPr>
        <w:ind w:left="5394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B78F166">
      <w:start w:val="1"/>
      <w:numFmt w:val="bullet"/>
      <w:lvlText w:val="o"/>
      <w:lvlJc w:val="left"/>
      <w:pPr>
        <w:ind w:left="6114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7C69CEE">
      <w:start w:val="1"/>
      <w:numFmt w:val="bullet"/>
      <w:lvlText w:val="▪"/>
      <w:lvlJc w:val="left"/>
      <w:pPr>
        <w:ind w:left="6834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39E42D28"/>
    <w:multiLevelType w:val="hybridMultilevel"/>
    <w:tmpl w:val="35A20BF8"/>
    <w:lvl w:ilvl="0" w:tplc="70EC779A">
      <w:start w:val="1"/>
      <w:numFmt w:val="bullet"/>
      <w:lvlText w:val="-"/>
      <w:lvlJc w:val="left"/>
      <w:pPr>
        <w:ind w:left="3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4D21BBE">
      <w:start w:val="1"/>
      <w:numFmt w:val="bullet"/>
      <w:lvlText w:val="o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61A8A9C">
      <w:start w:val="1"/>
      <w:numFmt w:val="bullet"/>
      <w:lvlText w:val="▪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4C63006">
      <w:start w:val="1"/>
      <w:numFmt w:val="bullet"/>
      <w:lvlText w:val="•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14C7C7E">
      <w:start w:val="1"/>
      <w:numFmt w:val="bullet"/>
      <w:lvlText w:val="o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55CA8F6">
      <w:start w:val="1"/>
      <w:numFmt w:val="bullet"/>
      <w:lvlText w:val="▪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7D92C456">
      <w:start w:val="1"/>
      <w:numFmt w:val="bullet"/>
      <w:lvlText w:val="•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A412C56C">
      <w:start w:val="1"/>
      <w:numFmt w:val="bullet"/>
      <w:lvlText w:val="o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5BE41C2">
      <w:start w:val="1"/>
      <w:numFmt w:val="bullet"/>
      <w:lvlText w:val="▪"/>
      <w:lvlJc w:val="left"/>
      <w:pPr>
        <w:ind w:left="6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3FD80CD2"/>
    <w:multiLevelType w:val="hybridMultilevel"/>
    <w:tmpl w:val="2BF0E4AA"/>
    <w:lvl w:ilvl="0" w:tplc="DFAA2B16">
      <w:start w:val="10"/>
      <w:numFmt w:val="decimal"/>
      <w:lvlText w:val="%1."/>
      <w:lvlJc w:val="left"/>
      <w:pPr>
        <w:ind w:left="12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CDA8254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35AECC1A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BCCC918A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DB721FAE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56EEAEE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93C298E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362953A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FFC24F8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43722C8B"/>
    <w:multiLevelType w:val="hybridMultilevel"/>
    <w:tmpl w:val="25B63F70"/>
    <w:lvl w:ilvl="0" w:tplc="0DB40548">
      <w:start w:val="1"/>
      <w:numFmt w:val="bullet"/>
      <w:lvlText w:val="•"/>
      <w:lvlJc w:val="left"/>
      <w:pPr>
        <w:ind w:left="8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F98445C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D5EA520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1BAD6E2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4E20A058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228CD3E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99AC48C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DB3C09D6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6F43B4E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44CE6613"/>
    <w:multiLevelType w:val="hybridMultilevel"/>
    <w:tmpl w:val="5EE63194"/>
    <w:lvl w:ilvl="0" w:tplc="4A60DABC">
      <w:start w:val="1"/>
      <w:numFmt w:val="bullet"/>
      <w:lvlText w:val="•"/>
      <w:lvlJc w:val="left"/>
      <w:pPr>
        <w:ind w:left="8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FABA671E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29805B8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CD6DC28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5740F4E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5B8202A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9EA4036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FC6B700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E87C9D06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4FD321E8"/>
    <w:multiLevelType w:val="hybridMultilevel"/>
    <w:tmpl w:val="D092FEE2"/>
    <w:lvl w:ilvl="0" w:tplc="C1405EAC">
      <w:start w:val="2"/>
      <w:numFmt w:val="decimal"/>
      <w:lvlText w:val="%1."/>
      <w:lvlJc w:val="left"/>
      <w:pPr>
        <w:ind w:left="7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85E249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02422F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5E654D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0CC56C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15280A6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9BA6BA8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3B2C5AC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D87803D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52C92ECC"/>
    <w:multiLevelType w:val="hybridMultilevel"/>
    <w:tmpl w:val="F6E8D1D2"/>
    <w:lvl w:ilvl="0" w:tplc="119E505A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ADCE792">
      <w:start w:val="1"/>
      <w:numFmt w:val="bullet"/>
      <w:lvlText w:val="o"/>
      <w:lvlJc w:val="left"/>
      <w:pPr>
        <w:ind w:left="18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564D96C">
      <w:start w:val="1"/>
      <w:numFmt w:val="bullet"/>
      <w:lvlText w:val="▪"/>
      <w:lvlJc w:val="left"/>
      <w:pPr>
        <w:ind w:left="25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B7085A56">
      <w:start w:val="1"/>
      <w:numFmt w:val="bullet"/>
      <w:lvlText w:val="•"/>
      <w:lvlJc w:val="left"/>
      <w:pPr>
        <w:ind w:left="32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8884CE2">
      <w:start w:val="1"/>
      <w:numFmt w:val="bullet"/>
      <w:lvlText w:val="o"/>
      <w:lvlJc w:val="left"/>
      <w:pPr>
        <w:ind w:left="39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A00F562">
      <w:start w:val="1"/>
      <w:numFmt w:val="bullet"/>
      <w:lvlText w:val="▪"/>
      <w:lvlJc w:val="left"/>
      <w:pPr>
        <w:ind w:left="46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BC61EA6">
      <w:start w:val="1"/>
      <w:numFmt w:val="bullet"/>
      <w:lvlText w:val="•"/>
      <w:lvlJc w:val="left"/>
      <w:pPr>
        <w:ind w:left="54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CA87FC6">
      <w:start w:val="1"/>
      <w:numFmt w:val="bullet"/>
      <w:lvlText w:val="o"/>
      <w:lvlJc w:val="left"/>
      <w:pPr>
        <w:ind w:left="61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56C3BA0">
      <w:start w:val="1"/>
      <w:numFmt w:val="bullet"/>
      <w:lvlText w:val="▪"/>
      <w:lvlJc w:val="left"/>
      <w:pPr>
        <w:ind w:left="68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53E00A5B"/>
    <w:multiLevelType w:val="hybridMultilevel"/>
    <w:tmpl w:val="FA7AA546"/>
    <w:lvl w:ilvl="0" w:tplc="0AB65A02">
      <w:start w:val="2"/>
      <w:numFmt w:val="decimal"/>
      <w:lvlText w:val="%1."/>
      <w:lvlJc w:val="left"/>
      <w:pPr>
        <w:ind w:left="10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FA2C74C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36FE32F6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96A24376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5E461358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0E2160C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B5CC490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3D14816C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84C05F4E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5BD7042F"/>
    <w:multiLevelType w:val="hybridMultilevel"/>
    <w:tmpl w:val="4E741E6E"/>
    <w:lvl w:ilvl="0" w:tplc="DE4A6D42">
      <w:start w:val="1"/>
      <w:numFmt w:val="decimal"/>
      <w:lvlText w:val="%1."/>
      <w:lvlJc w:val="left"/>
      <w:pPr>
        <w:ind w:left="10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0F88B04">
      <w:start w:val="1"/>
      <w:numFmt w:val="lowerLetter"/>
      <w:lvlText w:val="%2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CA0E142">
      <w:start w:val="1"/>
      <w:numFmt w:val="lowerRoman"/>
      <w:lvlText w:val="%3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75C1880">
      <w:start w:val="1"/>
      <w:numFmt w:val="decimal"/>
      <w:lvlText w:val="%4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B1E6004">
      <w:start w:val="1"/>
      <w:numFmt w:val="lowerLetter"/>
      <w:lvlText w:val="%5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16A53D2">
      <w:start w:val="1"/>
      <w:numFmt w:val="lowerRoman"/>
      <w:lvlText w:val="%6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EFF8AAEE">
      <w:start w:val="1"/>
      <w:numFmt w:val="decimal"/>
      <w:lvlText w:val="%7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1C06671C">
      <w:start w:val="1"/>
      <w:numFmt w:val="lowerLetter"/>
      <w:lvlText w:val="%8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60663D4">
      <w:start w:val="1"/>
      <w:numFmt w:val="lowerRoman"/>
      <w:lvlText w:val="%9"/>
      <w:lvlJc w:val="left"/>
      <w:pPr>
        <w:ind w:left="6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64C76172"/>
    <w:multiLevelType w:val="hybridMultilevel"/>
    <w:tmpl w:val="1EA291C4"/>
    <w:lvl w:ilvl="0" w:tplc="B240E518">
      <w:numFmt w:val="decimal"/>
      <w:lvlText w:val="%1"/>
      <w:lvlJc w:val="left"/>
      <w:pPr>
        <w:ind w:left="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186B794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3AB212E2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E6AB146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666837F4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30C998E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A003CDE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5F5A8CE2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9528DCA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6B461971"/>
    <w:multiLevelType w:val="hybridMultilevel"/>
    <w:tmpl w:val="925EB94E"/>
    <w:lvl w:ilvl="0" w:tplc="53FAFFBE">
      <w:start w:val="1"/>
      <w:numFmt w:val="bullet"/>
      <w:lvlText w:val="-"/>
      <w:lvlJc w:val="left"/>
      <w:pPr>
        <w:ind w:left="1066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FF671B6">
      <w:start w:val="1"/>
      <w:numFmt w:val="bullet"/>
      <w:lvlText w:val="o"/>
      <w:lvlJc w:val="left"/>
      <w:pPr>
        <w:ind w:left="180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ECCD112">
      <w:start w:val="1"/>
      <w:numFmt w:val="bullet"/>
      <w:lvlText w:val="▪"/>
      <w:lvlJc w:val="left"/>
      <w:pPr>
        <w:ind w:left="252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5CA6D14">
      <w:start w:val="1"/>
      <w:numFmt w:val="bullet"/>
      <w:lvlText w:val="•"/>
      <w:lvlJc w:val="left"/>
      <w:pPr>
        <w:ind w:left="324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6C48094">
      <w:start w:val="1"/>
      <w:numFmt w:val="bullet"/>
      <w:lvlText w:val="o"/>
      <w:lvlJc w:val="left"/>
      <w:pPr>
        <w:ind w:left="396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F64B51A">
      <w:start w:val="1"/>
      <w:numFmt w:val="bullet"/>
      <w:lvlText w:val="▪"/>
      <w:lvlJc w:val="left"/>
      <w:pPr>
        <w:ind w:left="468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5583624">
      <w:start w:val="1"/>
      <w:numFmt w:val="bullet"/>
      <w:lvlText w:val="•"/>
      <w:lvlJc w:val="left"/>
      <w:pPr>
        <w:ind w:left="540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5192E932">
      <w:start w:val="1"/>
      <w:numFmt w:val="bullet"/>
      <w:lvlText w:val="o"/>
      <w:lvlJc w:val="left"/>
      <w:pPr>
        <w:ind w:left="612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BA05ABC">
      <w:start w:val="1"/>
      <w:numFmt w:val="bullet"/>
      <w:lvlText w:val="▪"/>
      <w:lvlJc w:val="left"/>
      <w:pPr>
        <w:ind w:left="684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7E566BBD"/>
    <w:multiLevelType w:val="hybridMultilevel"/>
    <w:tmpl w:val="042A1AA2"/>
    <w:lvl w:ilvl="0" w:tplc="3BB64466">
      <w:start w:val="1"/>
      <w:numFmt w:val="bullet"/>
      <w:lvlText w:val="•"/>
      <w:lvlJc w:val="left"/>
      <w:pPr>
        <w:ind w:left="8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5330C20A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944EEF9E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3B211C2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02898BC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3805F5A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9686F8DE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0486F2BC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B00BCC6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3"/>
  </w:num>
  <w:num w:numId="2">
    <w:abstractNumId w:val="15"/>
  </w:num>
  <w:num w:numId="3">
    <w:abstractNumId w:val="4"/>
  </w:num>
  <w:num w:numId="4">
    <w:abstractNumId w:val="17"/>
  </w:num>
  <w:num w:numId="5">
    <w:abstractNumId w:val="8"/>
  </w:num>
  <w:num w:numId="6">
    <w:abstractNumId w:val="1"/>
  </w:num>
  <w:num w:numId="7">
    <w:abstractNumId w:val="7"/>
  </w:num>
  <w:num w:numId="8">
    <w:abstractNumId w:val="0"/>
  </w:num>
  <w:num w:numId="9">
    <w:abstractNumId w:val="12"/>
  </w:num>
  <w:num w:numId="10">
    <w:abstractNumId w:val="5"/>
  </w:num>
  <w:num w:numId="11">
    <w:abstractNumId w:val="16"/>
  </w:num>
  <w:num w:numId="12">
    <w:abstractNumId w:val="18"/>
  </w:num>
  <w:num w:numId="13">
    <w:abstractNumId w:val="14"/>
  </w:num>
  <w:num w:numId="14">
    <w:abstractNumId w:val="11"/>
  </w:num>
  <w:num w:numId="15">
    <w:abstractNumId w:val="6"/>
  </w:num>
  <w:num w:numId="16">
    <w:abstractNumId w:val="2"/>
  </w:num>
  <w:num w:numId="17">
    <w:abstractNumId w:val="3"/>
  </w:num>
  <w:num w:numId="18">
    <w:abstractNumId w:val="10"/>
  </w:num>
  <w:num w:numId="1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42E0"/>
    <w:rsid w:val="000356F5"/>
    <w:rsid w:val="000928C9"/>
    <w:rsid w:val="001A559C"/>
    <w:rsid w:val="001F7FDD"/>
    <w:rsid w:val="00213522"/>
    <w:rsid w:val="00267896"/>
    <w:rsid w:val="00305124"/>
    <w:rsid w:val="003C2CAC"/>
    <w:rsid w:val="00474487"/>
    <w:rsid w:val="00481509"/>
    <w:rsid w:val="004E42E0"/>
    <w:rsid w:val="0053487C"/>
    <w:rsid w:val="005613A1"/>
    <w:rsid w:val="007E755A"/>
    <w:rsid w:val="0094637A"/>
    <w:rsid w:val="00C231CA"/>
    <w:rsid w:val="00CF6388"/>
    <w:rsid w:val="00F579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841E1C"/>
  <w15:docId w15:val="{FD51D795-1A11-42E3-A7AB-9676F5C39C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4" w:line="268" w:lineRule="auto"/>
      <w:ind w:left="10" w:hanging="10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0"/>
      <w:ind w:left="658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0"/>
      <w:ind w:left="1349" w:hanging="10"/>
      <w:outlineLvl w:val="1"/>
    </w:pPr>
    <w:rPr>
      <w:rFonts w:ascii="Times New Roman" w:eastAsia="Times New Roman" w:hAnsi="Times New Roman" w:cs="Times New Roman"/>
      <w:b/>
      <w:i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28"/>
    </w:rPr>
  </w:style>
  <w:style w:type="character" w:customStyle="1" w:styleId="20">
    <w:name w:val="Заголовок 2 Знак"/>
    <w:link w:val="2"/>
    <w:rPr>
      <w:rFonts w:ascii="Times New Roman" w:eastAsia="Times New Roman" w:hAnsi="Times New Roman" w:cs="Times New Roman"/>
      <w:b/>
      <w:i/>
      <w:color w:val="000000"/>
      <w:sz w:val="28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3">
    <w:name w:val="Table Grid"/>
    <w:basedOn w:val="a1"/>
    <w:uiPriority w:val="39"/>
    <w:rsid w:val="004744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21352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13522"/>
    <w:rPr>
      <w:rFonts w:ascii="Segoe UI" w:eastAsia="Times New Roman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7</Pages>
  <Words>1511</Words>
  <Characters>8618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Даша</dc:creator>
  <cp:keywords/>
  <cp:lastModifiedBy>Пользователь Windows</cp:lastModifiedBy>
  <cp:revision>11</cp:revision>
  <cp:lastPrinted>2019-09-24T19:17:00Z</cp:lastPrinted>
  <dcterms:created xsi:type="dcterms:W3CDTF">2019-08-29T08:35:00Z</dcterms:created>
  <dcterms:modified xsi:type="dcterms:W3CDTF">2020-12-28T08:32:00Z</dcterms:modified>
</cp:coreProperties>
</file>